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F3D7" w14:textId="77777777" w:rsidR="001709E5" w:rsidRDefault="001709E5" w:rsidP="001709E5">
      <w:pPr>
        <w:rPr>
          <w:rFonts w:ascii="Arial" w:hAnsi="Arial" w:cs="Arial"/>
          <w:lang w:val="en"/>
        </w:rPr>
      </w:pPr>
      <w:r>
        <w:rPr>
          <w:rFonts w:ascii="Arial" w:hAnsi="Arial" w:cs="Arial"/>
          <w:b/>
          <w:bCs/>
        </w:rPr>
        <w:t>A "dementia friendly initiative" describes any work or project focussing on making an activity or service or space more accessible or inclusive for people affected by dementia.</w:t>
      </w:r>
      <w:r>
        <w:rPr>
          <w:rFonts w:ascii="Arial" w:hAnsi="Arial" w:cs="Arial"/>
        </w:rPr>
        <w:t> </w:t>
      </w:r>
      <w:r>
        <w:rPr>
          <w:rFonts w:ascii="Arial" w:hAnsi="Arial" w:cs="Arial"/>
        </w:rPr>
        <w:br/>
      </w:r>
      <w:r>
        <w:rPr>
          <w:rFonts w:ascii="Arial" w:hAnsi="Arial" w:cs="Arial"/>
        </w:rPr>
        <w:br/>
      </w:r>
      <w:r w:rsidRPr="001709E5">
        <w:rPr>
          <w:rFonts w:ascii="Helvetica" w:hAnsi="Helvetica" w:cs="Helvetica"/>
          <w:color w:val="333333"/>
          <w:sz w:val="21"/>
          <w:szCs w:val="21"/>
          <w:lang w:val="en"/>
        </w:rPr>
        <w:t>The World Dementia Council has launched an international project to gather evidence of Dementia Friendly Initiatives. The project's aim is to assess the impact of these initiatives. Your experiences can inform the project.</w:t>
      </w:r>
      <w:r>
        <w:rPr>
          <w:rFonts w:ascii="Arial" w:hAnsi="Arial" w:cs="Arial"/>
          <w:lang w:val="en"/>
        </w:rPr>
        <w:t xml:space="preserve"> </w:t>
      </w:r>
    </w:p>
    <w:p w14:paraId="14795234" w14:textId="77777777" w:rsidR="00F20EDB" w:rsidRDefault="001709E5">
      <w:pPr>
        <w:rPr>
          <w:rFonts w:ascii="Helvetica" w:hAnsi="Helvetica" w:cs="Helvetica"/>
          <w:color w:val="333333"/>
          <w:sz w:val="21"/>
          <w:szCs w:val="21"/>
          <w:lang w:val="en"/>
        </w:rPr>
      </w:pPr>
      <w:r>
        <w:rPr>
          <w:rFonts w:ascii="Helvetica" w:hAnsi="Helvetica" w:cs="Helvetica"/>
          <w:color w:val="333333"/>
          <w:sz w:val="21"/>
          <w:szCs w:val="21"/>
          <w:lang w:val="en"/>
        </w:rPr>
        <w:t>We need your help to address the following key questions that will inform the project: Have Dementia Friendly Initiatives been created in collaboration with people affected by dementia? Are they meaningful and useful to people affected by dementia?</w:t>
      </w:r>
      <w:r>
        <w:rPr>
          <w:rFonts w:ascii="Helvetica" w:hAnsi="Helvetica" w:cs="Helvetica"/>
          <w:color w:val="333333"/>
          <w:sz w:val="21"/>
          <w:szCs w:val="21"/>
          <w:lang w:val="en"/>
        </w:rPr>
        <w:br/>
      </w:r>
      <w:r>
        <w:rPr>
          <w:rFonts w:ascii="Helvetica" w:hAnsi="Helvetica" w:cs="Helvetica"/>
          <w:color w:val="333333"/>
          <w:sz w:val="21"/>
          <w:szCs w:val="21"/>
          <w:lang w:val="en"/>
        </w:rPr>
        <w:br/>
      </w:r>
      <w:r>
        <w:rPr>
          <w:rFonts w:ascii="Helvetica" w:hAnsi="Helvetica" w:cs="Helvetica"/>
          <w:color w:val="333333"/>
          <w:sz w:val="21"/>
          <w:szCs w:val="21"/>
          <w:lang w:val="en"/>
        </w:rPr>
        <w:t>It takes an average of</w:t>
      </w:r>
      <w:r>
        <w:rPr>
          <w:rFonts w:ascii="Helvetica" w:hAnsi="Helvetica" w:cs="Helvetica"/>
          <w:color w:val="333333"/>
          <w:sz w:val="21"/>
          <w:szCs w:val="21"/>
          <w:lang w:val="en"/>
        </w:rPr>
        <w:t xml:space="preserve"> 5 - 10 minutes to complete the survey</w:t>
      </w:r>
      <w:r>
        <w:rPr>
          <w:rFonts w:ascii="Helvetica" w:hAnsi="Helvetica" w:cs="Helvetica"/>
          <w:color w:val="333333"/>
          <w:sz w:val="21"/>
          <w:szCs w:val="21"/>
          <w:lang w:val="en"/>
        </w:rPr>
        <w:t>.</w:t>
      </w:r>
    </w:p>
    <w:p w14:paraId="0D53593B" w14:textId="77777777" w:rsidR="001709E5" w:rsidRDefault="001709E5" w:rsidP="001709E5">
      <w:pPr>
        <w:pStyle w:val="ListParagraph"/>
        <w:numPr>
          <w:ilvl w:val="0"/>
          <w:numId w:val="6"/>
        </w:numPr>
        <w:spacing w:after="0" w:line="240" w:lineRule="auto"/>
        <w:outlineLvl w:val="2"/>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Please tell us your full name and email address? This is optional and we won't be able to identify you if you fill in the survey anonymously. We will not share your details if you provide them, it is just for us to contact you in case we need clarification on any of your answers. </w:t>
      </w:r>
    </w:p>
    <w:p w14:paraId="5192D2B9" w14:textId="77777777" w:rsidR="001709E5" w:rsidRDefault="001709E5" w:rsidP="001709E5">
      <w:pPr>
        <w:spacing w:after="0" w:line="240" w:lineRule="auto"/>
        <w:outlineLvl w:val="2"/>
        <w:rPr>
          <w:rFonts w:ascii="Helvetica" w:hAnsi="Helvetica" w:cs="Helvetica"/>
          <w:color w:val="333333"/>
          <w:sz w:val="21"/>
          <w:szCs w:val="21"/>
          <w:lang w:val="en"/>
        </w:rPr>
      </w:pPr>
      <w:r>
        <w:rPr>
          <w:rFonts w:cs="Times New Roman"/>
          <w:noProof/>
        </w:rPr>
        <w:drawing>
          <wp:anchor distT="45720" distB="45720" distL="114300" distR="114300" simplePos="0" relativeHeight="251659264" behindDoc="0" locked="0" layoutInCell="1" allowOverlap="1" wp14:anchorId="2D554F98" wp14:editId="3CDB3ACF">
            <wp:simplePos x="0" y="0"/>
            <wp:positionH relativeFrom="column">
              <wp:posOffset>447675</wp:posOffset>
            </wp:positionH>
            <wp:positionV relativeFrom="paragraph">
              <wp:posOffset>132080</wp:posOffset>
            </wp:positionV>
            <wp:extent cx="4905375" cy="600075"/>
            <wp:effectExtent l="0" t="0" r="9525" b="9525"/>
            <wp:wrapSquare wrapText="bothSides"/>
            <wp:docPr id="6" name="Picture 6"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600075"/>
                    </a:xfrm>
                    <a:prstGeom prst="rect">
                      <a:avLst/>
                    </a:prstGeom>
                    <a:noFill/>
                  </pic:spPr>
                </pic:pic>
              </a:graphicData>
            </a:graphic>
            <wp14:sizeRelH relativeFrom="margin">
              <wp14:pctWidth>0</wp14:pctWidth>
            </wp14:sizeRelH>
            <wp14:sizeRelV relativeFrom="margin">
              <wp14:pctHeight>0</wp14:pctHeight>
            </wp14:sizeRelV>
          </wp:anchor>
        </w:drawing>
      </w:r>
    </w:p>
    <w:p w14:paraId="08AAD615" w14:textId="77777777" w:rsidR="001709E5" w:rsidRDefault="001709E5" w:rsidP="001709E5">
      <w:pPr>
        <w:spacing w:after="0" w:line="240" w:lineRule="auto"/>
        <w:outlineLvl w:val="2"/>
        <w:rPr>
          <w:rFonts w:ascii="Helvetica" w:hAnsi="Helvetica" w:cs="Helvetica"/>
          <w:color w:val="333333"/>
          <w:sz w:val="21"/>
          <w:szCs w:val="21"/>
          <w:lang w:val="en"/>
        </w:rPr>
      </w:pPr>
    </w:p>
    <w:p w14:paraId="1CE39310" w14:textId="77777777" w:rsidR="001709E5" w:rsidRDefault="001709E5" w:rsidP="001709E5">
      <w:pPr>
        <w:spacing w:after="0" w:line="240" w:lineRule="auto"/>
        <w:outlineLvl w:val="2"/>
        <w:rPr>
          <w:rFonts w:ascii="Helvetica" w:hAnsi="Helvetica" w:cs="Helvetica"/>
          <w:color w:val="333333"/>
          <w:sz w:val="21"/>
          <w:szCs w:val="21"/>
          <w:lang w:val="en"/>
        </w:rPr>
      </w:pPr>
    </w:p>
    <w:p w14:paraId="618D7F76" w14:textId="77777777" w:rsidR="001709E5" w:rsidRPr="001709E5" w:rsidRDefault="001709E5" w:rsidP="001709E5">
      <w:pPr>
        <w:spacing w:after="0" w:line="240" w:lineRule="auto"/>
        <w:ind w:left="720"/>
        <w:outlineLvl w:val="2"/>
        <w:rPr>
          <w:rFonts w:ascii="Helvetica" w:hAnsi="Helvetica" w:cs="Helvetica"/>
          <w:color w:val="333333"/>
          <w:sz w:val="21"/>
          <w:szCs w:val="21"/>
          <w:lang w:val="en"/>
        </w:rPr>
      </w:pPr>
    </w:p>
    <w:p w14:paraId="0C5FC9FB" w14:textId="77777777" w:rsidR="001709E5" w:rsidRDefault="001709E5" w:rsidP="001709E5">
      <w:pPr>
        <w:spacing w:after="0"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t> </w:t>
      </w:r>
    </w:p>
    <w:p w14:paraId="51D45C2D" w14:textId="77777777" w:rsidR="001709E5" w:rsidRPr="001709E5" w:rsidRDefault="001709E5" w:rsidP="001709E5">
      <w:pPr>
        <w:spacing w:after="0" w:line="240" w:lineRule="auto"/>
        <w:rPr>
          <w:rFonts w:ascii="Helvetica" w:hAnsi="Helvetica" w:cs="Helvetica"/>
          <w:color w:val="333333"/>
          <w:sz w:val="21"/>
          <w:szCs w:val="21"/>
          <w:lang w:val="en"/>
        </w:rPr>
      </w:pPr>
    </w:p>
    <w:p w14:paraId="5AE11AD0" w14:textId="77777777" w:rsidR="001709E5" w:rsidRPr="001709E5" w:rsidRDefault="001709E5" w:rsidP="001709E5">
      <w:pPr>
        <w:pStyle w:val="ListParagraph"/>
        <w:numPr>
          <w:ilvl w:val="0"/>
          <w:numId w:val="6"/>
        </w:numPr>
        <w:spacing w:after="0" w:line="240" w:lineRule="auto"/>
        <w:outlineLvl w:val="2"/>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Please tell us what region you live in? (We don't need your full address, just the area </w:t>
      </w:r>
      <w:proofErr w:type="spellStart"/>
      <w:r w:rsidRPr="001709E5">
        <w:rPr>
          <w:rFonts w:ascii="Helvetica" w:hAnsi="Helvetica" w:cs="Helvetica"/>
          <w:color w:val="333333"/>
          <w:sz w:val="21"/>
          <w:szCs w:val="21"/>
          <w:lang w:val="en"/>
        </w:rPr>
        <w:t>eg</w:t>
      </w:r>
      <w:proofErr w:type="spellEnd"/>
      <w:r w:rsidRPr="001709E5">
        <w:rPr>
          <w:rFonts w:ascii="Helvetica" w:hAnsi="Helvetica" w:cs="Helvetica"/>
          <w:color w:val="333333"/>
          <w:sz w:val="21"/>
          <w:szCs w:val="21"/>
          <w:lang w:val="en"/>
        </w:rPr>
        <w:t xml:space="preserve">: the South West of England or North </w:t>
      </w:r>
      <w:proofErr w:type="gramStart"/>
      <w:r w:rsidRPr="001709E5">
        <w:rPr>
          <w:rFonts w:ascii="Helvetica" w:hAnsi="Helvetica" w:cs="Helvetica"/>
          <w:color w:val="333333"/>
          <w:sz w:val="21"/>
          <w:szCs w:val="21"/>
          <w:lang w:val="en"/>
        </w:rPr>
        <w:t>Wales )</w:t>
      </w:r>
      <w:proofErr w:type="gramEnd"/>
      <w:r w:rsidRPr="001709E5">
        <w:rPr>
          <w:rFonts w:ascii="Helvetica" w:hAnsi="Helvetica" w:cs="Helvetica"/>
          <w:color w:val="333333"/>
          <w:sz w:val="21"/>
          <w:szCs w:val="21"/>
          <w:lang w:val="en"/>
        </w:rPr>
        <w:t xml:space="preserve"> </w:t>
      </w:r>
    </w:p>
    <w:p w14:paraId="08CE900E" w14:textId="77777777" w:rsidR="001709E5" w:rsidRDefault="001709E5">
      <w:pPr>
        <w:rPr>
          <w:rFonts w:ascii="Helvetica" w:hAnsi="Helvetica" w:cs="Helvetica"/>
          <w:color w:val="333333"/>
          <w:sz w:val="21"/>
          <w:szCs w:val="21"/>
          <w:lang w:val="en"/>
        </w:rPr>
      </w:pPr>
      <w:r>
        <w:rPr>
          <w:rFonts w:cs="Times New Roman"/>
          <w:noProof/>
        </w:rPr>
        <w:drawing>
          <wp:anchor distT="45720" distB="45720" distL="114300" distR="114300" simplePos="0" relativeHeight="251661312" behindDoc="0" locked="0" layoutInCell="1" allowOverlap="1" wp14:anchorId="2D554F98" wp14:editId="3CDB3ACF">
            <wp:simplePos x="0" y="0"/>
            <wp:positionH relativeFrom="column">
              <wp:posOffset>447675</wp:posOffset>
            </wp:positionH>
            <wp:positionV relativeFrom="paragraph">
              <wp:posOffset>169545</wp:posOffset>
            </wp:positionV>
            <wp:extent cx="4905375" cy="600075"/>
            <wp:effectExtent l="0" t="0" r="9525" b="9525"/>
            <wp:wrapSquare wrapText="bothSides"/>
            <wp:docPr id="1" name="Picture 1"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600075"/>
                    </a:xfrm>
                    <a:prstGeom prst="rect">
                      <a:avLst/>
                    </a:prstGeom>
                    <a:noFill/>
                  </pic:spPr>
                </pic:pic>
              </a:graphicData>
            </a:graphic>
            <wp14:sizeRelH relativeFrom="margin">
              <wp14:pctWidth>0</wp14:pctWidth>
            </wp14:sizeRelH>
            <wp14:sizeRelV relativeFrom="margin">
              <wp14:pctHeight>0</wp14:pctHeight>
            </wp14:sizeRelV>
          </wp:anchor>
        </w:drawing>
      </w:r>
    </w:p>
    <w:p w14:paraId="7779318A" w14:textId="77777777" w:rsidR="001709E5" w:rsidRDefault="001709E5">
      <w:pPr>
        <w:rPr>
          <w:rFonts w:ascii="Helvetica" w:hAnsi="Helvetica" w:cs="Helvetica"/>
          <w:color w:val="333333"/>
          <w:sz w:val="21"/>
          <w:szCs w:val="21"/>
          <w:lang w:val="en"/>
        </w:rPr>
      </w:pPr>
    </w:p>
    <w:p w14:paraId="7F6E6DC5" w14:textId="77777777" w:rsidR="001709E5" w:rsidRDefault="001709E5">
      <w:pPr>
        <w:rPr>
          <w:rFonts w:ascii="Helvetica" w:hAnsi="Helvetica" w:cs="Helvetica"/>
          <w:color w:val="333333"/>
          <w:sz w:val="21"/>
          <w:szCs w:val="21"/>
          <w:lang w:val="en"/>
        </w:rPr>
      </w:pPr>
    </w:p>
    <w:p w14:paraId="4A761B79" w14:textId="77777777" w:rsidR="001709E5" w:rsidRPr="001709E5" w:rsidRDefault="001709E5" w:rsidP="001709E5">
      <w:pPr>
        <w:pStyle w:val="Heading3"/>
        <w:numPr>
          <w:ilvl w:val="0"/>
          <w:numId w:val="6"/>
        </w:numPr>
        <w:rPr>
          <w:rFonts w:ascii="Helvetica" w:eastAsiaTheme="minorHAnsi" w:hAnsi="Helvetica" w:cs="Helvetica"/>
          <w:color w:val="333333"/>
          <w:sz w:val="21"/>
          <w:szCs w:val="21"/>
          <w:lang w:val="en" w:eastAsia="en-US"/>
        </w:rPr>
      </w:pPr>
      <w:r w:rsidRPr="001709E5">
        <w:rPr>
          <w:rFonts w:ascii="Helvetica" w:eastAsiaTheme="minorHAnsi" w:hAnsi="Helvetica" w:cs="Helvetica"/>
          <w:color w:val="333333"/>
          <w:sz w:val="21"/>
          <w:szCs w:val="21"/>
          <w:lang w:val="en" w:eastAsia="en-US"/>
        </w:rPr>
        <w:t xml:space="preserve">Are any of the following dementia friendly initiatives available in your area? Please tick all that apply. </w:t>
      </w:r>
    </w:p>
    <w:p w14:paraId="3008C301"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20.25pt;height:18pt" o:ole="">
            <v:imagedata r:id="rId6" o:title=""/>
          </v:shape>
          <w:control r:id="rId7" w:name="DefaultOcxName" w:shapeid="_x0000_i1171"/>
        </w:object>
      </w:r>
      <w:r>
        <w:rPr>
          <w:rFonts w:ascii="Helvetica" w:hAnsi="Helvetica" w:cs="Helvetica"/>
          <w:color w:val="333333"/>
          <w:sz w:val="21"/>
          <w:szCs w:val="21"/>
          <w:lang w:val="en"/>
        </w:rPr>
        <w:t>dementia friendly library</w:t>
      </w:r>
    </w:p>
    <w:p w14:paraId="5B2DD33B"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167" type="#_x0000_t75" style="width:20.25pt;height:18pt" o:ole="">
            <v:imagedata r:id="rId6" o:title=""/>
          </v:shape>
          <w:control r:id="rId8" w:name="DefaultOcxName1" w:shapeid="_x0000_i1167"/>
        </w:object>
      </w:r>
      <w:r>
        <w:rPr>
          <w:rFonts w:ascii="Helvetica" w:hAnsi="Helvetica" w:cs="Helvetica"/>
          <w:color w:val="333333"/>
          <w:sz w:val="21"/>
          <w:szCs w:val="21"/>
          <w:lang w:val="en"/>
        </w:rPr>
        <w:t>accessible swimming pool and sessions</w:t>
      </w:r>
    </w:p>
    <w:p w14:paraId="080D5E6C"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055" type="#_x0000_t75" style="width:20.25pt;height:18pt" o:ole="">
            <v:imagedata r:id="rId6" o:title=""/>
          </v:shape>
          <w:control r:id="rId9" w:name="DefaultOcxName2" w:shapeid="_x0000_i1055"/>
        </w:object>
      </w:r>
      <w:r>
        <w:rPr>
          <w:rFonts w:ascii="Helvetica" w:hAnsi="Helvetica" w:cs="Helvetica"/>
          <w:color w:val="333333"/>
          <w:sz w:val="21"/>
          <w:szCs w:val="21"/>
          <w:lang w:val="en"/>
        </w:rPr>
        <w:t>accessible public transport</w:t>
      </w:r>
    </w:p>
    <w:p w14:paraId="03EBFC80"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054" type="#_x0000_t75" style="width:20.25pt;height:18pt" o:ole="">
            <v:imagedata r:id="rId6" o:title=""/>
          </v:shape>
          <w:control r:id="rId10" w:name="DefaultOcxName3" w:shapeid="_x0000_i1054"/>
        </w:object>
      </w:r>
      <w:r>
        <w:rPr>
          <w:rFonts w:ascii="Helvetica" w:hAnsi="Helvetica" w:cs="Helvetica"/>
          <w:color w:val="333333"/>
          <w:sz w:val="21"/>
          <w:szCs w:val="21"/>
          <w:lang w:val="en"/>
        </w:rPr>
        <w:t>dementia friendly cinema</w:t>
      </w:r>
    </w:p>
    <w:p w14:paraId="0F4274DF"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053" type="#_x0000_t75" style="width:20.25pt;height:18pt" o:ole="">
            <v:imagedata r:id="rId6" o:title=""/>
          </v:shape>
          <w:control r:id="rId11" w:name="DefaultOcxName4" w:shapeid="_x0000_i1053"/>
        </w:object>
      </w:r>
      <w:r>
        <w:rPr>
          <w:rFonts w:ascii="Helvetica" w:hAnsi="Helvetica" w:cs="Helvetica"/>
          <w:color w:val="333333"/>
          <w:sz w:val="21"/>
          <w:szCs w:val="21"/>
          <w:lang w:val="en"/>
        </w:rPr>
        <w:t>support groups</w:t>
      </w:r>
    </w:p>
    <w:p w14:paraId="038A5599"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052" type="#_x0000_t75" style="width:20.25pt;height:18pt" o:ole="">
            <v:imagedata r:id="rId6" o:title=""/>
          </v:shape>
          <w:control r:id="rId12" w:name="DefaultOcxName5" w:shapeid="_x0000_i1052"/>
        </w:object>
      </w:r>
      <w:r>
        <w:rPr>
          <w:rFonts w:ascii="Helvetica" w:hAnsi="Helvetica" w:cs="Helvetica"/>
          <w:color w:val="333333"/>
          <w:sz w:val="21"/>
          <w:szCs w:val="21"/>
          <w:lang w:val="en"/>
        </w:rPr>
        <w:t>community groups</w:t>
      </w:r>
    </w:p>
    <w:p w14:paraId="6D02861A"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051" type="#_x0000_t75" style="width:20.25pt;height:18pt" o:ole="">
            <v:imagedata r:id="rId6" o:title=""/>
          </v:shape>
          <w:control r:id="rId13" w:name="DefaultOcxName6" w:shapeid="_x0000_i1051"/>
        </w:object>
      </w:r>
      <w:r>
        <w:rPr>
          <w:rFonts w:ascii="Helvetica" w:hAnsi="Helvetica" w:cs="Helvetica"/>
          <w:color w:val="333333"/>
          <w:sz w:val="21"/>
          <w:szCs w:val="21"/>
          <w:lang w:val="en"/>
        </w:rPr>
        <w:t>advisory services</w:t>
      </w:r>
    </w:p>
    <w:p w14:paraId="14DF8424" w14:textId="77777777" w:rsidR="001709E5" w:rsidRDefault="001709E5" w:rsidP="001709E5">
      <w:pPr>
        <w:numPr>
          <w:ilvl w:val="0"/>
          <w:numId w:val="1"/>
        </w:numPr>
        <w:spacing w:before="100" w:beforeAutospacing="1" w:after="100" w:afterAutospacing="1" w:line="240" w:lineRule="auto"/>
        <w:rPr>
          <w:rFonts w:ascii="Helvetica" w:hAnsi="Helvetica" w:cs="Helvetica"/>
          <w:color w:val="333333"/>
          <w:sz w:val="21"/>
          <w:szCs w:val="21"/>
          <w:lang w:val="en"/>
        </w:rPr>
      </w:pPr>
      <w:r>
        <w:rPr>
          <w:rFonts w:ascii="Helvetica" w:hAnsi="Helvetica" w:cs="Helvetica"/>
          <w:color w:val="333333"/>
          <w:sz w:val="21"/>
          <w:szCs w:val="21"/>
          <w:lang w:val="en"/>
        </w:rPr>
        <w:object w:dxaOrig="1440" w:dyaOrig="1440">
          <v:shape id="_x0000_i1050" type="#_x0000_t75" style="width:20.25pt;height:18pt" o:ole="">
            <v:imagedata r:id="rId6" o:title=""/>
          </v:shape>
          <w:control r:id="rId14" w:name="DefaultOcxName7" w:shapeid="_x0000_i1050"/>
        </w:object>
      </w:r>
      <w:r>
        <w:rPr>
          <w:rFonts w:ascii="Helvetica" w:hAnsi="Helvetica" w:cs="Helvetica"/>
          <w:color w:val="333333"/>
          <w:sz w:val="21"/>
          <w:szCs w:val="21"/>
          <w:lang w:val="en"/>
        </w:rPr>
        <w:t>Other (please specify):</w:t>
      </w:r>
    </w:p>
    <w:p w14:paraId="5DDD13BF" w14:textId="77777777" w:rsidR="001709E5" w:rsidRDefault="001709E5" w:rsidP="001709E5">
      <w:pPr>
        <w:spacing w:after="0"/>
        <w:rPr>
          <w:rFonts w:ascii="Helvetica" w:hAnsi="Helvetica" w:cs="Helvetica"/>
          <w:color w:val="333333"/>
          <w:sz w:val="21"/>
          <w:szCs w:val="21"/>
          <w:lang w:val="en"/>
        </w:rPr>
      </w:pPr>
      <w:r>
        <w:rPr>
          <w:rFonts w:ascii="Helvetica" w:hAnsi="Helvetica" w:cs="Helvetica"/>
          <w:color w:val="333333"/>
          <w:sz w:val="21"/>
          <w:szCs w:val="21"/>
          <w:lang w:val="en"/>
        </w:rPr>
        <w:t>Any comments</w:t>
      </w:r>
    </w:p>
    <w:p w14:paraId="054B68D9" w14:textId="77777777" w:rsidR="001709E5" w:rsidRDefault="001709E5" w:rsidP="001709E5">
      <w:pPr>
        <w:spacing w:after="0"/>
        <w:rPr>
          <w:rFonts w:ascii="Helvetica" w:hAnsi="Helvetica" w:cs="Helvetica"/>
          <w:color w:val="333333"/>
          <w:sz w:val="21"/>
          <w:szCs w:val="21"/>
          <w:lang w:val="en"/>
        </w:rPr>
      </w:pPr>
      <w:r>
        <w:rPr>
          <w:rFonts w:cs="Times New Roman"/>
          <w:noProof/>
        </w:rPr>
        <w:drawing>
          <wp:anchor distT="45720" distB="45720" distL="114300" distR="114300" simplePos="0" relativeHeight="251663360" behindDoc="0" locked="0" layoutInCell="1" allowOverlap="1" wp14:anchorId="7AC2DB6E" wp14:editId="2068FBE1">
            <wp:simplePos x="0" y="0"/>
            <wp:positionH relativeFrom="column">
              <wp:posOffset>266700</wp:posOffset>
            </wp:positionH>
            <wp:positionV relativeFrom="paragraph">
              <wp:posOffset>93345</wp:posOffset>
            </wp:positionV>
            <wp:extent cx="5086350" cy="952500"/>
            <wp:effectExtent l="0" t="0" r="0" b="0"/>
            <wp:wrapSquare wrapText="bothSides"/>
            <wp:docPr id="2" name="Picture 2"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952500"/>
                    </a:xfrm>
                    <a:prstGeom prst="rect">
                      <a:avLst/>
                    </a:prstGeom>
                    <a:noFill/>
                  </pic:spPr>
                </pic:pic>
              </a:graphicData>
            </a:graphic>
            <wp14:sizeRelH relativeFrom="margin">
              <wp14:pctWidth>0</wp14:pctWidth>
            </wp14:sizeRelH>
            <wp14:sizeRelV relativeFrom="margin">
              <wp14:pctHeight>0</wp14:pctHeight>
            </wp14:sizeRelV>
          </wp:anchor>
        </w:drawing>
      </w:r>
    </w:p>
    <w:p w14:paraId="3901F3DF" w14:textId="77777777" w:rsidR="001709E5" w:rsidRDefault="001709E5" w:rsidP="001709E5">
      <w:pPr>
        <w:spacing w:after="0"/>
        <w:rPr>
          <w:rFonts w:ascii="Helvetica" w:hAnsi="Helvetica" w:cs="Helvetica"/>
          <w:color w:val="333333"/>
          <w:sz w:val="21"/>
          <w:szCs w:val="21"/>
          <w:lang w:val="en"/>
        </w:rPr>
      </w:pPr>
    </w:p>
    <w:p w14:paraId="1AF57DD7" w14:textId="77777777" w:rsidR="001709E5" w:rsidRPr="001709E5" w:rsidRDefault="001709E5" w:rsidP="001709E5">
      <w:pPr>
        <w:pStyle w:val="ListParagraph"/>
        <w:numPr>
          <w:ilvl w:val="0"/>
          <w:numId w:val="6"/>
        </w:numPr>
        <w:spacing w:after="0" w:line="240" w:lineRule="auto"/>
        <w:outlineLvl w:val="2"/>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Please tick any of the following statements that reflect your interaction with Dementia Friendly Initiatives </w:t>
      </w:r>
    </w:p>
    <w:p w14:paraId="56E9740D"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081" type="#_x0000_t75" style="width:20.25pt;height:18pt" o:ole="">
            <v:imagedata r:id="rId6" o:title=""/>
          </v:shape>
          <w:control r:id="rId15" w:name="DefaultOcxName9" w:shapeid="_x0000_i1081"/>
        </w:object>
      </w:r>
      <w:r w:rsidRPr="001709E5">
        <w:rPr>
          <w:rFonts w:ascii="Helvetica" w:hAnsi="Helvetica" w:cs="Helvetica"/>
          <w:color w:val="333333"/>
          <w:sz w:val="21"/>
          <w:szCs w:val="21"/>
          <w:lang w:val="en"/>
        </w:rPr>
        <w:t>I attend dementia friendly initiatives</w:t>
      </w:r>
    </w:p>
    <w:p w14:paraId="5515F37C"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080" type="#_x0000_t75" style="width:20.25pt;height:18pt" o:ole="">
            <v:imagedata r:id="rId6" o:title=""/>
          </v:shape>
          <w:control r:id="rId16" w:name="DefaultOcxName11" w:shapeid="_x0000_i1080"/>
        </w:object>
      </w:r>
      <w:r w:rsidRPr="001709E5">
        <w:rPr>
          <w:rFonts w:ascii="Helvetica" w:hAnsi="Helvetica" w:cs="Helvetica"/>
          <w:color w:val="333333"/>
          <w:sz w:val="21"/>
          <w:szCs w:val="21"/>
          <w:lang w:val="en"/>
        </w:rPr>
        <w:t>I support dementia friendly initiatives</w:t>
      </w:r>
    </w:p>
    <w:p w14:paraId="462AB0F1"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079" type="#_x0000_t75" style="width:20.25pt;height:18pt" o:ole="">
            <v:imagedata r:id="rId6" o:title=""/>
          </v:shape>
          <w:control r:id="rId17" w:name="DefaultOcxName21" w:shapeid="_x0000_i1079"/>
        </w:object>
      </w:r>
      <w:r w:rsidRPr="001709E5">
        <w:rPr>
          <w:rFonts w:ascii="Helvetica" w:hAnsi="Helvetica" w:cs="Helvetica"/>
          <w:color w:val="333333"/>
          <w:sz w:val="21"/>
          <w:szCs w:val="21"/>
          <w:lang w:val="en"/>
        </w:rPr>
        <w:t>I run dementia friendly initiatives</w:t>
      </w:r>
    </w:p>
    <w:p w14:paraId="6ED2DFAB"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078" type="#_x0000_t75" style="width:20.25pt;height:18pt" o:ole="">
            <v:imagedata r:id="rId6" o:title=""/>
          </v:shape>
          <w:control r:id="rId18" w:name="DefaultOcxName31" w:shapeid="_x0000_i1078"/>
        </w:object>
      </w:r>
      <w:r w:rsidRPr="001709E5">
        <w:rPr>
          <w:rFonts w:ascii="Helvetica" w:hAnsi="Helvetica" w:cs="Helvetica"/>
          <w:color w:val="333333"/>
          <w:sz w:val="21"/>
          <w:szCs w:val="21"/>
          <w:lang w:val="en"/>
        </w:rPr>
        <w:t>I evaluate dementia friendly initiatives</w:t>
      </w:r>
    </w:p>
    <w:p w14:paraId="2ADBA652"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077" type="#_x0000_t75" style="width:20.25pt;height:18pt" o:ole="">
            <v:imagedata r:id="rId6" o:title=""/>
          </v:shape>
          <w:control r:id="rId19" w:name="DefaultOcxName41" w:shapeid="_x0000_i1077"/>
        </w:object>
      </w:r>
      <w:r w:rsidRPr="001709E5">
        <w:rPr>
          <w:rFonts w:ascii="Helvetica" w:hAnsi="Helvetica" w:cs="Helvetica"/>
          <w:color w:val="333333"/>
          <w:sz w:val="21"/>
          <w:szCs w:val="21"/>
          <w:lang w:val="en"/>
        </w:rPr>
        <w:t>I research and study dementia friendly initiatives</w:t>
      </w:r>
    </w:p>
    <w:p w14:paraId="478873BA"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076" type="#_x0000_t75" style="width:20.25pt;height:18pt" o:ole="">
            <v:imagedata r:id="rId6" o:title=""/>
          </v:shape>
          <w:control r:id="rId20" w:name="DefaultOcxName51" w:shapeid="_x0000_i1076"/>
        </w:object>
      </w:r>
      <w:r w:rsidRPr="001709E5">
        <w:rPr>
          <w:rFonts w:ascii="Helvetica" w:hAnsi="Helvetica" w:cs="Helvetica"/>
          <w:color w:val="333333"/>
          <w:sz w:val="21"/>
          <w:szCs w:val="21"/>
          <w:lang w:val="en"/>
        </w:rPr>
        <w:t xml:space="preserve">I </w:t>
      </w:r>
      <w:proofErr w:type="gramStart"/>
      <w:r w:rsidRPr="001709E5">
        <w:rPr>
          <w:rFonts w:ascii="Helvetica" w:hAnsi="Helvetica" w:cs="Helvetica"/>
          <w:color w:val="333333"/>
          <w:sz w:val="21"/>
          <w:szCs w:val="21"/>
          <w:lang w:val="en"/>
        </w:rPr>
        <w:t>have no involvement</w:t>
      </w:r>
      <w:proofErr w:type="gramEnd"/>
      <w:r w:rsidRPr="001709E5">
        <w:rPr>
          <w:rFonts w:ascii="Helvetica" w:hAnsi="Helvetica" w:cs="Helvetica"/>
          <w:color w:val="333333"/>
          <w:sz w:val="21"/>
          <w:szCs w:val="21"/>
          <w:lang w:val="en"/>
        </w:rPr>
        <w:t xml:space="preserve"> in dementia friendly initiatives</w:t>
      </w:r>
    </w:p>
    <w:p w14:paraId="58CC7B8A" w14:textId="77777777" w:rsidR="001709E5" w:rsidRPr="001709E5" w:rsidRDefault="001709E5" w:rsidP="001709E5">
      <w:pPr>
        <w:numPr>
          <w:ilvl w:val="0"/>
          <w:numId w:val="2"/>
        </w:numPr>
        <w:spacing w:before="100" w:beforeAutospacing="1" w:after="100" w:afterAutospacing="1" w:line="240" w:lineRule="auto"/>
        <w:rPr>
          <w:rFonts w:ascii="Helvetica" w:hAnsi="Helvetica" w:cs="Helvetica"/>
          <w:color w:val="333333"/>
          <w:sz w:val="21"/>
          <w:szCs w:val="21"/>
          <w:lang w:val="en"/>
        </w:rPr>
      </w:pPr>
      <w:r>
        <w:rPr>
          <w:rFonts w:cs="Times New Roman"/>
          <w:noProof/>
        </w:rPr>
        <w:drawing>
          <wp:anchor distT="45720" distB="45720" distL="114300" distR="114300" simplePos="0" relativeHeight="251665408" behindDoc="0" locked="0" layoutInCell="1" allowOverlap="1" wp14:anchorId="3B23C1B2" wp14:editId="65CA91BE">
            <wp:simplePos x="0" y="0"/>
            <wp:positionH relativeFrom="column">
              <wp:posOffset>314325</wp:posOffset>
            </wp:positionH>
            <wp:positionV relativeFrom="paragraph">
              <wp:posOffset>394335</wp:posOffset>
            </wp:positionV>
            <wp:extent cx="4905375" cy="600075"/>
            <wp:effectExtent l="0" t="0" r="9525" b="9525"/>
            <wp:wrapSquare wrapText="bothSides"/>
            <wp:docPr id="3" name="Picture 3"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600075"/>
                    </a:xfrm>
                    <a:prstGeom prst="rect">
                      <a:avLst/>
                    </a:prstGeom>
                    <a:noFill/>
                  </pic:spPr>
                </pic:pic>
              </a:graphicData>
            </a:graphic>
            <wp14:sizeRelH relativeFrom="margin">
              <wp14:pctWidth>0</wp14:pctWidth>
            </wp14:sizeRelH>
            <wp14:sizeRelV relativeFrom="margin">
              <wp14:pctHeight>0</wp14:pctHeight>
            </wp14:sizeRelV>
          </wp:anchor>
        </w:drawing>
      </w:r>
      <w:r w:rsidRPr="001709E5">
        <w:rPr>
          <w:rFonts w:ascii="Helvetica" w:hAnsi="Helvetica" w:cs="Helvetica"/>
          <w:color w:val="333333"/>
          <w:sz w:val="21"/>
          <w:szCs w:val="21"/>
          <w:lang w:val="en"/>
        </w:rPr>
        <w:object w:dxaOrig="1440" w:dyaOrig="1440">
          <v:shape id="_x0000_i1075" type="#_x0000_t75" style="width:20.25pt;height:18pt" o:ole="">
            <v:imagedata r:id="rId6" o:title=""/>
          </v:shape>
          <w:control r:id="rId21" w:name="DefaultOcxName61" w:shapeid="_x0000_i1075"/>
        </w:object>
      </w:r>
      <w:r w:rsidRPr="001709E5">
        <w:rPr>
          <w:rFonts w:ascii="Helvetica" w:hAnsi="Helvetica" w:cs="Helvetica"/>
          <w:color w:val="333333"/>
          <w:sz w:val="21"/>
          <w:szCs w:val="21"/>
          <w:lang w:val="en"/>
        </w:rPr>
        <w:t>Other (please specify):</w:t>
      </w:r>
    </w:p>
    <w:p w14:paraId="37AC3639" w14:textId="77777777" w:rsidR="001709E5" w:rsidRDefault="001709E5" w:rsidP="001709E5">
      <w:pPr>
        <w:spacing w:after="0" w:line="240" w:lineRule="auto"/>
        <w:rPr>
          <w:rFonts w:ascii="Helvetica" w:hAnsi="Helvetica" w:cs="Helvetica"/>
          <w:color w:val="333333"/>
          <w:sz w:val="21"/>
          <w:szCs w:val="21"/>
          <w:lang w:val="en"/>
        </w:rPr>
      </w:pPr>
    </w:p>
    <w:p w14:paraId="64A9016C" w14:textId="77777777" w:rsidR="001709E5" w:rsidRDefault="001709E5" w:rsidP="001709E5">
      <w:pPr>
        <w:spacing w:after="0" w:line="240" w:lineRule="auto"/>
        <w:rPr>
          <w:rFonts w:ascii="Helvetica" w:hAnsi="Helvetica" w:cs="Helvetica"/>
          <w:color w:val="333333"/>
          <w:sz w:val="21"/>
          <w:szCs w:val="21"/>
          <w:lang w:val="en"/>
        </w:rPr>
      </w:pPr>
    </w:p>
    <w:p w14:paraId="42A86879" w14:textId="77777777" w:rsidR="001709E5" w:rsidRDefault="001709E5" w:rsidP="001709E5">
      <w:pPr>
        <w:spacing w:after="0" w:line="240" w:lineRule="auto"/>
        <w:rPr>
          <w:rFonts w:ascii="Helvetica" w:hAnsi="Helvetica" w:cs="Helvetica"/>
          <w:color w:val="333333"/>
          <w:sz w:val="21"/>
          <w:szCs w:val="21"/>
          <w:lang w:val="en"/>
        </w:rPr>
      </w:pPr>
    </w:p>
    <w:p w14:paraId="51BCB46F" w14:textId="77777777" w:rsidR="001709E5" w:rsidRDefault="001709E5" w:rsidP="001709E5">
      <w:pPr>
        <w:spacing w:after="0" w:line="240" w:lineRule="auto"/>
        <w:rPr>
          <w:rFonts w:ascii="Helvetica" w:hAnsi="Helvetica" w:cs="Helvetica"/>
          <w:color w:val="333333"/>
          <w:sz w:val="21"/>
          <w:szCs w:val="21"/>
          <w:lang w:val="en"/>
        </w:rPr>
      </w:pPr>
    </w:p>
    <w:p w14:paraId="4F62F54B" w14:textId="77777777" w:rsidR="001709E5" w:rsidRDefault="001709E5" w:rsidP="001709E5">
      <w:pPr>
        <w:spacing w:after="0" w:line="240" w:lineRule="auto"/>
        <w:rPr>
          <w:rFonts w:ascii="Helvetica" w:hAnsi="Helvetica" w:cs="Helvetica"/>
          <w:color w:val="333333"/>
          <w:sz w:val="21"/>
          <w:szCs w:val="21"/>
          <w:lang w:val="en"/>
        </w:rPr>
      </w:pPr>
    </w:p>
    <w:p w14:paraId="22691876" w14:textId="77777777" w:rsidR="001709E5" w:rsidRPr="001709E5" w:rsidRDefault="001709E5" w:rsidP="001709E5">
      <w:pPr>
        <w:spacing w:after="0"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t> </w:t>
      </w:r>
    </w:p>
    <w:p w14:paraId="34DC3505" w14:textId="77777777" w:rsidR="001709E5" w:rsidRPr="001709E5" w:rsidRDefault="001709E5" w:rsidP="001709E5">
      <w:pPr>
        <w:pStyle w:val="ListParagraph"/>
        <w:numPr>
          <w:ilvl w:val="0"/>
          <w:numId w:val="6"/>
        </w:numPr>
        <w:spacing w:after="0" w:line="240" w:lineRule="auto"/>
        <w:outlineLvl w:val="2"/>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Have you been involved in the design of a dementia friendly initiative? </w:t>
      </w:r>
    </w:p>
    <w:p w14:paraId="7EEAC599" w14:textId="77777777" w:rsidR="001709E5" w:rsidRPr="001709E5" w:rsidRDefault="001709E5" w:rsidP="001709E5">
      <w:pPr>
        <w:numPr>
          <w:ilvl w:val="0"/>
          <w:numId w:val="3"/>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8" type="#_x0000_t75" style="width:20.25pt;height:18pt" o:ole="">
            <v:imagedata r:id="rId22" o:title=""/>
          </v:shape>
          <w:control r:id="rId23" w:name="DefaultOcxName10" w:shapeid="_x0000_i1108"/>
        </w:object>
      </w:r>
      <w:r w:rsidRPr="001709E5">
        <w:rPr>
          <w:rFonts w:ascii="Helvetica" w:hAnsi="Helvetica" w:cs="Helvetica"/>
          <w:color w:val="333333"/>
          <w:sz w:val="21"/>
          <w:szCs w:val="21"/>
          <w:lang w:val="en"/>
        </w:rPr>
        <w:t>Yes</w:t>
      </w:r>
    </w:p>
    <w:p w14:paraId="0FAB750C" w14:textId="77777777" w:rsidR="001709E5" w:rsidRPr="001709E5" w:rsidRDefault="001709E5" w:rsidP="001709E5">
      <w:pPr>
        <w:numPr>
          <w:ilvl w:val="0"/>
          <w:numId w:val="3"/>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7" type="#_x0000_t75" style="width:20.25pt;height:18pt" o:ole="">
            <v:imagedata r:id="rId22" o:title=""/>
          </v:shape>
          <w:control r:id="rId24" w:name="DefaultOcxName12" w:shapeid="_x0000_i1107"/>
        </w:object>
      </w:r>
      <w:r w:rsidRPr="001709E5">
        <w:rPr>
          <w:rFonts w:ascii="Helvetica" w:hAnsi="Helvetica" w:cs="Helvetica"/>
          <w:color w:val="333333"/>
          <w:sz w:val="21"/>
          <w:szCs w:val="21"/>
          <w:lang w:val="en"/>
        </w:rPr>
        <w:t>No</w:t>
      </w:r>
    </w:p>
    <w:p w14:paraId="3FB60794" w14:textId="77777777" w:rsidR="001709E5" w:rsidRPr="001709E5" w:rsidRDefault="001709E5" w:rsidP="001709E5">
      <w:pPr>
        <w:numPr>
          <w:ilvl w:val="0"/>
          <w:numId w:val="3"/>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6" type="#_x0000_t75" style="width:20.25pt;height:18pt" o:ole="">
            <v:imagedata r:id="rId22" o:title=""/>
          </v:shape>
          <w:control r:id="rId25" w:name="DefaultOcxName22" w:shapeid="_x0000_i1106"/>
        </w:object>
      </w:r>
      <w:r w:rsidRPr="001709E5">
        <w:rPr>
          <w:rFonts w:ascii="Helvetica" w:hAnsi="Helvetica" w:cs="Helvetica"/>
          <w:color w:val="333333"/>
          <w:sz w:val="21"/>
          <w:szCs w:val="21"/>
          <w:lang w:val="en"/>
        </w:rPr>
        <w:t>Don't know</w:t>
      </w:r>
    </w:p>
    <w:p w14:paraId="454D97C6" w14:textId="77777777" w:rsidR="001709E5" w:rsidRPr="001709E5" w:rsidRDefault="001709E5" w:rsidP="001709E5">
      <w:pPr>
        <w:pStyle w:val="ListParagraph"/>
        <w:numPr>
          <w:ilvl w:val="0"/>
          <w:numId w:val="6"/>
        </w:numPr>
        <w:spacing w:after="0"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If yes, please describe your involvement. Tick all that apply below. </w:t>
      </w:r>
    </w:p>
    <w:p w14:paraId="4CC46D0E" w14:textId="77777777" w:rsidR="001709E5" w:rsidRPr="001709E5" w:rsidRDefault="001709E5" w:rsidP="001709E5">
      <w:pPr>
        <w:numPr>
          <w:ilvl w:val="0"/>
          <w:numId w:val="4"/>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5" type="#_x0000_t75" style="width:20.25pt;height:18pt" o:ole="">
            <v:imagedata r:id="rId6" o:title=""/>
          </v:shape>
          <w:control r:id="rId26" w:name="DefaultOcxName32" w:shapeid="_x0000_i1105"/>
        </w:object>
      </w:r>
      <w:r w:rsidRPr="001709E5">
        <w:rPr>
          <w:rFonts w:ascii="Helvetica" w:hAnsi="Helvetica" w:cs="Helvetica"/>
          <w:color w:val="333333"/>
          <w:sz w:val="21"/>
          <w:szCs w:val="21"/>
          <w:lang w:val="en"/>
        </w:rPr>
        <w:t>completed a survey</w:t>
      </w:r>
    </w:p>
    <w:p w14:paraId="2698A208" w14:textId="77777777" w:rsidR="001709E5" w:rsidRPr="001709E5" w:rsidRDefault="001709E5" w:rsidP="001709E5">
      <w:pPr>
        <w:numPr>
          <w:ilvl w:val="0"/>
          <w:numId w:val="4"/>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4" type="#_x0000_t75" style="width:20.25pt;height:18pt" o:ole="">
            <v:imagedata r:id="rId6" o:title=""/>
          </v:shape>
          <w:control r:id="rId27" w:name="DefaultOcxName42" w:shapeid="_x0000_i1104"/>
        </w:object>
      </w:r>
      <w:r w:rsidRPr="001709E5">
        <w:rPr>
          <w:rFonts w:ascii="Helvetica" w:hAnsi="Helvetica" w:cs="Helvetica"/>
          <w:color w:val="333333"/>
          <w:sz w:val="21"/>
          <w:szCs w:val="21"/>
          <w:lang w:val="en"/>
        </w:rPr>
        <w:t>focus group</w:t>
      </w:r>
    </w:p>
    <w:p w14:paraId="488CCE9E" w14:textId="77777777" w:rsidR="001709E5" w:rsidRPr="001709E5" w:rsidRDefault="001709E5" w:rsidP="001709E5">
      <w:pPr>
        <w:numPr>
          <w:ilvl w:val="0"/>
          <w:numId w:val="4"/>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3" type="#_x0000_t75" style="width:20.25pt;height:18pt" o:ole="">
            <v:imagedata r:id="rId6" o:title=""/>
          </v:shape>
          <w:control r:id="rId28" w:name="DefaultOcxName52" w:shapeid="_x0000_i1103"/>
        </w:object>
      </w:r>
      <w:r w:rsidRPr="001709E5">
        <w:rPr>
          <w:rFonts w:ascii="Helvetica" w:hAnsi="Helvetica" w:cs="Helvetica"/>
          <w:color w:val="333333"/>
          <w:sz w:val="21"/>
          <w:szCs w:val="21"/>
          <w:lang w:val="en"/>
        </w:rPr>
        <w:t>verbal consultation</w:t>
      </w:r>
    </w:p>
    <w:p w14:paraId="5CDF68B3" w14:textId="77777777" w:rsidR="001709E5" w:rsidRPr="001709E5" w:rsidRDefault="001709E5" w:rsidP="001709E5">
      <w:pPr>
        <w:numPr>
          <w:ilvl w:val="0"/>
          <w:numId w:val="4"/>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2" type="#_x0000_t75" style="width:20.25pt;height:18pt" o:ole="">
            <v:imagedata r:id="rId6" o:title=""/>
          </v:shape>
          <w:control r:id="rId29" w:name="DefaultOcxName62" w:shapeid="_x0000_i1102"/>
        </w:object>
      </w:r>
      <w:r w:rsidRPr="001709E5">
        <w:rPr>
          <w:rFonts w:ascii="Helvetica" w:hAnsi="Helvetica" w:cs="Helvetica"/>
          <w:color w:val="333333"/>
          <w:sz w:val="21"/>
          <w:szCs w:val="21"/>
          <w:lang w:val="en"/>
        </w:rPr>
        <w:t>community meetings</w:t>
      </w:r>
    </w:p>
    <w:p w14:paraId="01C08B0D" w14:textId="77777777" w:rsidR="001709E5" w:rsidRPr="001709E5" w:rsidRDefault="001709E5" w:rsidP="001709E5">
      <w:pPr>
        <w:numPr>
          <w:ilvl w:val="0"/>
          <w:numId w:val="4"/>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01" type="#_x0000_t75" style="width:20.25pt;height:18pt" o:ole="">
            <v:imagedata r:id="rId6" o:title=""/>
          </v:shape>
          <w:control r:id="rId30" w:name="DefaultOcxName72" w:shapeid="_x0000_i1101"/>
        </w:object>
      </w:r>
      <w:r w:rsidRPr="001709E5">
        <w:rPr>
          <w:rFonts w:ascii="Helvetica" w:hAnsi="Helvetica" w:cs="Helvetica"/>
          <w:color w:val="333333"/>
          <w:sz w:val="21"/>
          <w:szCs w:val="21"/>
          <w:lang w:val="en"/>
        </w:rPr>
        <w:t>Other (please specify):</w:t>
      </w:r>
    </w:p>
    <w:p w14:paraId="52A3140A" w14:textId="77777777" w:rsidR="001709E5" w:rsidRDefault="001709E5" w:rsidP="001709E5">
      <w:pPr>
        <w:spacing w:after="0" w:line="240" w:lineRule="auto"/>
        <w:ind w:firstLine="360"/>
        <w:rPr>
          <w:rFonts w:ascii="Helvetica" w:hAnsi="Helvetica" w:cs="Helvetica"/>
          <w:color w:val="333333"/>
          <w:sz w:val="21"/>
          <w:szCs w:val="21"/>
          <w:lang w:val="en"/>
        </w:rPr>
      </w:pPr>
      <w:r w:rsidRPr="001709E5">
        <w:rPr>
          <w:rFonts w:ascii="Helvetica" w:hAnsi="Helvetica" w:cs="Helvetica"/>
          <w:color w:val="333333"/>
          <w:sz w:val="21"/>
          <w:szCs w:val="21"/>
          <w:lang w:val="en"/>
        </w:rPr>
        <w:t>Comments:</w:t>
      </w:r>
    </w:p>
    <w:p w14:paraId="5544A4D1" w14:textId="77777777" w:rsidR="001709E5" w:rsidRDefault="001709E5" w:rsidP="001709E5">
      <w:pPr>
        <w:spacing w:after="0" w:line="240" w:lineRule="auto"/>
        <w:rPr>
          <w:rFonts w:ascii="Helvetica" w:hAnsi="Helvetica" w:cs="Helvetica"/>
          <w:color w:val="333333"/>
          <w:sz w:val="21"/>
          <w:szCs w:val="21"/>
          <w:lang w:val="en"/>
        </w:rPr>
      </w:pPr>
      <w:r>
        <w:rPr>
          <w:rFonts w:cs="Times New Roman"/>
          <w:noProof/>
        </w:rPr>
        <w:drawing>
          <wp:anchor distT="45720" distB="45720" distL="114300" distR="114300" simplePos="0" relativeHeight="251667456" behindDoc="0" locked="0" layoutInCell="1" allowOverlap="1" wp14:anchorId="3B23C1B2" wp14:editId="65CA91BE">
            <wp:simplePos x="0" y="0"/>
            <wp:positionH relativeFrom="column">
              <wp:posOffset>381000</wp:posOffset>
            </wp:positionH>
            <wp:positionV relativeFrom="paragraph">
              <wp:posOffset>127000</wp:posOffset>
            </wp:positionV>
            <wp:extent cx="4905375" cy="1343025"/>
            <wp:effectExtent l="0" t="0" r="9525" b="9525"/>
            <wp:wrapSquare wrapText="bothSides"/>
            <wp:docPr id="4" name="Picture 4"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4573C6F5" w14:textId="77777777" w:rsidR="001709E5" w:rsidRDefault="001709E5" w:rsidP="001709E5">
      <w:pPr>
        <w:spacing w:after="0" w:line="240" w:lineRule="auto"/>
        <w:rPr>
          <w:rFonts w:ascii="Helvetica" w:hAnsi="Helvetica" w:cs="Helvetica"/>
          <w:color w:val="333333"/>
          <w:sz w:val="21"/>
          <w:szCs w:val="21"/>
          <w:lang w:val="en"/>
        </w:rPr>
      </w:pPr>
    </w:p>
    <w:p w14:paraId="05A48777" w14:textId="77777777" w:rsidR="001709E5" w:rsidRDefault="001709E5" w:rsidP="001709E5">
      <w:pPr>
        <w:spacing w:after="0" w:line="240" w:lineRule="auto"/>
        <w:rPr>
          <w:rFonts w:ascii="Helvetica" w:hAnsi="Helvetica" w:cs="Helvetica"/>
          <w:color w:val="333333"/>
          <w:sz w:val="21"/>
          <w:szCs w:val="21"/>
          <w:lang w:val="en"/>
        </w:rPr>
      </w:pPr>
    </w:p>
    <w:p w14:paraId="13ED8745" w14:textId="77777777" w:rsidR="001709E5" w:rsidRDefault="001709E5" w:rsidP="001709E5">
      <w:pPr>
        <w:spacing w:after="0" w:line="240" w:lineRule="auto"/>
        <w:rPr>
          <w:rFonts w:ascii="Helvetica" w:hAnsi="Helvetica" w:cs="Helvetica"/>
          <w:color w:val="333333"/>
          <w:sz w:val="21"/>
          <w:szCs w:val="21"/>
          <w:lang w:val="en"/>
        </w:rPr>
      </w:pPr>
    </w:p>
    <w:p w14:paraId="1A6B2DE5" w14:textId="77777777" w:rsidR="001709E5" w:rsidRDefault="001709E5" w:rsidP="001709E5">
      <w:pPr>
        <w:spacing w:after="0" w:line="240" w:lineRule="auto"/>
        <w:rPr>
          <w:rFonts w:ascii="Helvetica" w:hAnsi="Helvetica" w:cs="Helvetica"/>
          <w:color w:val="333333"/>
          <w:sz w:val="21"/>
          <w:szCs w:val="21"/>
          <w:lang w:val="en"/>
        </w:rPr>
      </w:pPr>
    </w:p>
    <w:p w14:paraId="1CCC7D24" w14:textId="77777777" w:rsidR="001709E5" w:rsidRDefault="001709E5" w:rsidP="001709E5">
      <w:pPr>
        <w:spacing w:after="0" w:line="240" w:lineRule="auto"/>
        <w:rPr>
          <w:rFonts w:ascii="Helvetica" w:hAnsi="Helvetica" w:cs="Helvetica"/>
          <w:color w:val="333333"/>
          <w:sz w:val="21"/>
          <w:szCs w:val="21"/>
          <w:lang w:val="en"/>
        </w:rPr>
      </w:pPr>
    </w:p>
    <w:p w14:paraId="6BE98479" w14:textId="77777777" w:rsidR="001709E5" w:rsidRDefault="001709E5" w:rsidP="001709E5">
      <w:pPr>
        <w:spacing w:after="0" w:line="240" w:lineRule="auto"/>
        <w:rPr>
          <w:rFonts w:ascii="Helvetica" w:hAnsi="Helvetica" w:cs="Helvetica"/>
          <w:color w:val="333333"/>
          <w:sz w:val="21"/>
          <w:szCs w:val="21"/>
          <w:lang w:val="en"/>
        </w:rPr>
      </w:pPr>
    </w:p>
    <w:p w14:paraId="788C1136" w14:textId="77777777" w:rsidR="001709E5" w:rsidRDefault="001709E5" w:rsidP="001709E5">
      <w:pPr>
        <w:spacing w:after="0" w:line="240" w:lineRule="auto"/>
        <w:rPr>
          <w:rFonts w:ascii="Helvetica" w:hAnsi="Helvetica" w:cs="Helvetica"/>
          <w:color w:val="333333"/>
          <w:sz w:val="21"/>
          <w:szCs w:val="21"/>
          <w:lang w:val="en"/>
        </w:rPr>
      </w:pPr>
    </w:p>
    <w:p w14:paraId="307D3D2E" w14:textId="77777777" w:rsidR="001709E5" w:rsidRDefault="001709E5" w:rsidP="001709E5">
      <w:pPr>
        <w:spacing w:after="0" w:line="240" w:lineRule="auto"/>
        <w:rPr>
          <w:rFonts w:ascii="Helvetica" w:hAnsi="Helvetica" w:cs="Helvetica"/>
          <w:color w:val="333333"/>
          <w:sz w:val="21"/>
          <w:szCs w:val="21"/>
          <w:lang w:val="en"/>
        </w:rPr>
      </w:pPr>
    </w:p>
    <w:p w14:paraId="4FA0CB3A" w14:textId="77777777" w:rsidR="001709E5" w:rsidRDefault="001709E5" w:rsidP="001709E5">
      <w:pPr>
        <w:spacing w:after="0" w:line="240" w:lineRule="auto"/>
        <w:rPr>
          <w:rFonts w:ascii="Helvetica" w:hAnsi="Helvetica" w:cs="Helvetica"/>
          <w:color w:val="333333"/>
          <w:sz w:val="21"/>
          <w:szCs w:val="21"/>
          <w:lang w:val="en"/>
        </w:rPr>
      </w:pPr>
    </w:p>
    <w:p w14:paraId="66A14EC7" w14:textId="77777777" w:rsidR="001709E5" w:rsidRPr="001709E5" w:rsidRDefault="001709E5" w:rsidP="001709E5">
      <w:pPr>
        <w:spacing w:after="0" w:line="240" w:lineRule="auto"/>
        <w:rPr>
          <w:rFonts w:ascii="Helvetica" w:hAnsi="Helvetica" w:cs="Helvetica"/>
          <w:color w:val="333333"/>
          <w:sz w:val="21"/>
          <w:szCs w:val="21"/>
          <w:lang w:val="en"/>
        </w:rPr>
      </w:pPr>
    </w:p>
    <w:p w14:paraId="555818E9" w14:textId="77777777" w:rsidR="001709E5" w:rsidRDefault="001709E5" w:rsidP="001709E5">
      <w:pPr>
        <w:spacing w:after="0" w:line="240" w:lineRule="auto"/>
        <w:outlineLvl w:val="2"/>
        <w:rPr>
          <w:rFonts w:ascii="Helvetica" w:hAnsi="Helvetica" w:cs="Helvetica"/>
          <w:color w:val="333333"/>
          <w:sz w:val="21"/>
          <w:szCs w:val="21"/>
          <w:lang w:val="en"/>
        </w:rPr>
      </w:pPr>
    </w:p>
    <w:p w14:paraId="2FC07CB6" w14:textId="77777777" w:rsidR="001709E5" w:rsidRDefault="001709E5" w:rsidP="001709E5">
      <w:pPr>
        <w:spacing w:after="0" w:line="240" w:lineRule="auto"/>
        <w:outlineLvl w:val="2"/>
        <w:rPr>
          <w:rFonts w:ascii="Helvetica" w:hAnsi="Helvetica" w:cs="Helvetica"/>
          <w:color w:val="333333"/>
          <w:sz w:val="21"/>
          <w:szCs w:val="21"/>
          <w:lang w:val="en"/>
        </w:rPr>
      </w:pPr>
    </w:p>
    <w:p w14:paraId="067D1256" w14:textId="77777777" w:rsidR="001709E5" w:rsidRPr="001709E5" w:rsidRDefault="001709E5" w:rsidP="001709E5">
      <w:pPr>
        <w:pStyle w:val="ListParagraph"/>
        <w:numPr>
          <w:ilvl w:val="0"/>
          <w:numId w:val="6"/>
        </w:numPr>
        <w:spacing w:after="0" w:line="240" w:lineRule="auto"/>
        <w:outlineLvl w:val="2"/>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Do you feel that your involvement resulted in a dementia friendly initiative that is meaningful and useful to people affected by dementia? </w:t>
      </w:r>
    </w:p>
    <w:p w14:paraId="073513E9" w14:textId="77777777" w:rsidR="001709E5" w:rsidRPr="001709E5" w:rsidRDefault="001709E5" w:rsidP="001709E5">
      <w:pPr>
        <w:numPr>
          <w:ilvl w:val="0"/>
          <w:numId w:val="5"/>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20" type="#_x0000_t75" style="width:20.25pt;height:18pt" o:ole="">
            <v:imagedata r:id="rId22" o:title=""/>
          </v:shape>
          <w:control r:id="rId31" w:name="DefaultOcxName14" w:shapeid="_x0000_i1120"/>
        </w:object>
      </w:r>
      <w:r w:rsidRPr="001709E5">
        <w:rPr>
          <w:rFonts w:ascii="Helvetica" w:hAnsi="Helvetica" w:cs="Helvetica"/>
          <w:color w:val="333333"/>
          <w:sz w:val="21"/>
          <w:szCs w:val="21"/>
          <w:lang w:val="en"/>
        </w:rPr>
        <w:t>yes</w:t>
      </w:r>
    </w:p>
    <w:p w14:paraId="1A497AA2" w14:textId="77777777" w:rsidR="001709E5" w:rsidRPr="001709E5" w:rsidRDefault="001709E5" w:rsidP="001709E5">
      <w:pPr>
        <w:numPr>
          <w:ilvl w:val="0"/>
          <w:numId w:val="5"/>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19" type="#_x0000_t75" style="width:20.25pt;height:18pt" o:ole="">
            <v:imagedata r:id="rId22" o:title=""/>
          </v:shape>
          <w:control r:id="rId32" w:name="DefaultOcxName13" w:shapeid="_x0000_i1119"/>
        </w:object>
      </w:r>
      <w:r w:rsidRPr="001709E5">
        <w:rPr>
          <w:rFonts w:ascii="Helvetica" w:hAnsi="Helvetica" w:cs="Helvetica"/>
          <w:color w:val="333333"/>
          <w:sz w:val="21"/>
          <w:szCs w:val="21"/>
          <w:lang w:val="en"/>
        </w:rPr>
        <w:t>no</w:t>
      </w:r>
    </w:p>
    <w:p w14:paraId="0FF25A0B" w14:textId="77777777" w:rsidR="001709E5" w:rsidRPr="001709E5" w:rsidRDefault="001709E5" w:rsidP="001709E5">
      <w:pPr>
        <w:numPr>
          <w:ilvl w:val="0"/>
          <w:numId w:val="5"/>
        </w:numPr>
        <w:spacing w:before="100" w:beforeAutospacing="1" w:after="100" w:afterAutospacing="1"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object w:dxaOrig="1440" w:dyaOrig="1440">
          <v:shape id="_x0000_i1118" type="#_x0000_t75" style="width:20.25pt;height:18pt" o:ole="">
            <v:imagedata r:id="rId22" o:title=""/>
          </v:shape>
          <w:control r:id="rId33" w:name="DefaultOcxName23" w:shapeid="_x0000_i1118"/>
        </w:object>
      </w:r>
      <w:r w:rsidRPr="001709E5">
        <w:rPr>
          <w:rFonts w:ascii="Helvetica" w:hAnsi="Helvetica" w:cs="Helvetica"/>
          <w:color w:val="333333"/>
          <w:sz w:val="21"/>
          <w:szCs w:val="21"/>
          <w:lang w:val="en"/>
        </w:rPr>
        <w:t>not sure</w:t>
      </w:r>
    </w:p>
    <w:p w14:paraId="5F750C85" w14:textId="77777777" w:rsidR="001709E5" w:rsidRDefault="001709E5" w:rsidP="001709E5">
      <w:pPr>
        <w:spacing w:after="0"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t>Please tell us why?</w:t>
      </w:r>
    </w:p>
    <w:p w14:paraId="286E30D2" w14:textId="77777777" w:rsidR="001709E5" w:rsidRPr="001709E5" w:rsidRDefault="001709E5" w:rsidP="001709E5">
      <w:pPr>
        <w:spacing w:after="0" w:line="240" w:lineRule="auto"/>
        <w:rPr>
          <w:rFonts w:ascii="Helvetica" w:hAnsi="Helvetica" w:cs="Helvetica"/>
          <w:color w:val="333333"/>
          <w:sz w:val="21"/>
          <w:szCs w:val="21"/>
          <w:lang w:val="en"/>
        </w:rPr>
      </w:pPr>
    </w:p>
    <w:p w14:paraId="2653AE59" w14:textId="77777777" w:rsidR="001709E5" w:rsidRDefault="001709E5" w:rsidP="001709E5">
      <w:pPr>
        <w:spacing w:after="0" w:line="240" w:lineRule="auto"/>
        <w:rPr>
          <w:rFonts w:ascii="Helvetica" w:hAnsi="Helvetica" w:cs="Helvetica"/>
          <w:color w:val="333333"/>
          <w:sz w:val="21"/>
          <w:szCs w:val="21"/>
          <w:lang w:val="en"/>
        </w:rPr>
      </w:pPr>
      <w:r>
        <w:rPr>
          <w:rFonts w:cs="Times New Roman"/>
          <w:noProof/>
        </w:rPr>
        <w:drawing>
          <wp:anchor distT="45720" distB="45720" distL="114300" distR="114300" simplePos="0" relativeHeight="251671552" behindDoc="0" locked="0" layoutInCell="1" allowOverlap="1" wp14:anchorId="15A7EB38" wp14:editId="65F77ED6">
            <wp:simplePos x="0" y="0"/>
            <wp:positionH relativeFrom="column">
              <wp:posOffset>0</wp:posOffset>
            </wp:positionH>
            <wp:positionV relativeFrom="paragraph">
              <wp:posOffset>44450</wp:posOffset>
            </wp:positionV>
            <wp:extent cx="4905375" cy="1343025"/>
            <wp:effectExtent l="0" t="0" r="9525" b="9525"/>
            <wp:wrapSquare wrapText="bothSides"/>
            <wp:docPr id="7" name="Picture 7"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343025"/>
                    </a:xfrm>
                    <a:prstGeom prst="rect">
                      <a:avLst/>
                    </a:prstGeom>
                    <a:noFill/>
                  </pic:spPr>
                </pic:pic>
              </a:graphicData>
            </a:graphic>
            <wp14:sizeRelH relativeFrom="margin">
              <wp14:pctWidth>0</wp14:pctWidth>
            </wp14:sizeRelH>
            <wp14:sizeRelV relativeFrom="margin">
              <wp14:pctHeight>0</wp14:pctHeight>
            </wp14:sizeRelV>
          </wp:anchor>
        </w:drawing>
      </w:r>
    </w:p>
    <w:p w14:paraId="73545FCD" w14:textId="77777777" w:rsidR="001709E5" w:rsidRDefault="001709E5" w:rsidP="001709E5">
      <w:pPr>
        <w:spacing w:after="0" w:line="240" w:lineRule="auto"/>
        <w:rPr>
          <w:rFonts w:ascii="Helvetica" w:hAnsi="Helvetica" w:cs="Helvetica"/>
          <w:color w:val="333333"/>
          <w:sz w:val="21"/>
          <w:szCs w:val="21"/>
          <w:lang w:val="en"/>
        </w:rPr>
      </w:pPr>
    </w:p>
    <w:p w14:paraId="06EC22A7" w14:textId="77777777" w:rsidR="001709E5" w:rsidRDefault="001709E5" w:rsidP="001709E5">
      <w:pPr>
        <w:spacing w:after="0" w:line="240" w:lineRule="auto"/>
        <w:rPr>
          <w:rFonts w:ascii="Helvetica" w:hAnsi="Helvetica" w:cs="Helvetica"/>
          <w:color w:val="333333"/>
          <w:sz w:val="21"/>
          <w:szCs w:val="21"/>
          <w:lang w:val="en"/>
        </w:rPr>
      </w:pPr>
    </w:p>
    <w:p w14:paraId="2BFA18CA" w14:textId="77777777" w:rsidR="001709E5" w:rsidRDefault="001709E5" w:rsidP="001709E5">
      <w:pPr>
        <w:spacing w:after="0" w:line="240" w:lineRule="auto"/>
        <w:rPr>
          <w:rFonts w:ascii="Helvetica" w:hAnsi="Helvetica" w:cs="Helvetica"/>
          <w:color w:val="333333"/>
          <w:sz w:val="21"/>
          <w:szCs w:val="21"/>
          <w:lang w:val="en"/>
        </w:rPr>
      </w:pPr>
    </w:p>
    <w:p w14:paraId="3495D919" w14:textId="77777777" w:rsidR="001709E5" w:rsidRDefault="001709E5" w:rsidP="001709E5">
      <w:pPr>
        <w:spacing w:after="0" w:line="240" w:lineRule="auto"/>
        <w:rPr>
          <w:rFonts w:ascii="Helvetica" w:hAnsi="Helvetica" w:cs="Helvetica"/>
          <w:color w:val="333333"/>
          <w:sz w:val="21"/>
          <w:szCs w:val="21"/>
          <w:lang w:val="en"/>
        </w:rPr>
      </w:pPr>
    </w:p>
    <w:p w14:paraId="73B65425" w14:textId="77777777" w:rsidR="001709E5" w:rsidRDefault="001709E5" w:rsidP="001709E5">
      <w:pPr>
        <w:spacing w:after="0" w:line="240" w:lineRule="auto"/>
        <w:rPr>
          <w:rFonts w:ascii="Helvetica" w:hAnsi="Helvetica" w:cs="Helvetica"/>
          <w:color w:val="333333"/>
          <w:sz w:val="21"/>
          <w:szCs w:val="21"/>
          <w:lang w:val="en"/>
        </w:rPr>
      </w:pPr>
    </w:p>
    <w:p w14:paraId="34C6F4E5" w14:textId="77777777" w:rsidR="001709E5" w:rsidRDefault="001709E5" w:rsidP="001709E5">
      <w:pPr>
        <w:spacing w:after="0" w:line="240" w:lineRule="auto"/>
        <w:rPr>
          <w:rFonts w:ascii="Helvetica" w:hAnsi="Helvetica" w:cs="Helvetica"/>
          <w:color w:val="333333"/>
          <w:sz w:val="21"/>
          <w:szCs w:val="21"/>
          <w:lang w:val="en"/>
        </w:rPr>
      </w:pPr>
    </w:p>
    <w:p w14:paraId="4FADCCEF" w14:textId="77777777" w:rsidR="001709E5" w:rsidRDefault="001709E5" w:rsidP="001709E5">
      <w:pPr>
        <w:spacing w:after="0" w:line="240" w:lineRule="auto"/>
        <w:rPr>
          <w:rFonts w:ascii="Helvetica" w:hAnsi="Helvetica" w:cs="Helvetica"/>
          <w:color w:val="333333"/>
          <w:sz w:val="21"/>
          <w:szCs w:val="21"/>
          <w:lang w:val="en"/>
        </w:rPr>
      </w:pPr>
    </w:p>
    <w:p w14:paraId="599BBB33" w14:textId="77777777" w:rsidR="001709E5" w:rsidRDefault="001709E5" w:rsidP="001709E5">
      <w:pPr>
        <w:spacing w:after="0" w:line="240" w:lineRule="auto"/>
        <w:rPr>
          <w:rFonts w:ascii="Helvetica" w:hAnsi="Helvetica" w:cs="Helvetica"/>
          <w:color w:val="333333"/>
          <w:sz w:val="21"/>
          <w:szCs w:val="21"/>
          <w:lang w:val="en"/>
        </w:rPr>
      </w:pPr>
    </w:p>
    <w:p w14:paraId="46696D37" w14:textId="77777777" w:rsidR="001709E5" w:rsidRDefault="001709E5" w:rsidP="001709E5">
      <w:pPr>
        <w:spacing w:after="0" w:line="240" w:lineRule="auto"/>
        <w:rPr>
          <w:rFonts w:ascii="Helvetica" w:hAnsi="Helvetica" w:cs="Helvetica"/>
          <w:color w:val="333333"/>
          <w:sz w:val="21"/>
          <w:szCs w:val="21"/>
          <w:lang w:val="en"/>
        </w:rPr>
      </w:pPr>
    </w:p>
    <w:p w14:paraId="558FC114" w14:textId="77777777" w:rsidR="001709E5" w:rsidRDefault="001709E5" w:rsidP="001709E5">
      <w:pPr>
        <w:spacing w:after="0" w:line="240" w:lineRule="auto"/>
        <w:rPr>
          <w:rFonts w:ascii="Helvetica" w:hAnsi="Helvetica" w:cs="Helvetica"/>
          <w:color w:val="333333"/>
          <w:sz w:val="21"/>
          <w:szCs w:val="21"/>
          <w:lang w:val="en"/>
        </w:rPr>
      </w:pPr>
    </w:p>
    <w:p w14:paraId="06EEFDE7" w14:textId="77777777" w:rsidR="001709E5" w:rsidRPr="001709E5" w:rsidRDefault="001709E5" w:rsidP="001709E5">
      <w:pPr>
        <w:pStyle w:val="ListParagraph"/>
        <w:numPr>
          <w:ilvl w:val="0"/>
          <w:numId w:val="6"/>
        </w:numPr>
        <w:spacing w:after="0" w:line="240" w:lineRule="auto"/>
        <w:rPr>
          <w:rFonts w:ascii="Helvetica" w:hAnsi="Helvetica" w:cs="Helvetica"/>
          <w:color w:val="333333"/>
          <w:sz w:val="21"/>
          <w:szCs w:val="21"/>
          <w:lang w:val="en"/>
        </w:rPr>
      </w:pPr>
      <w:r w:rsidRPr="001709E5">
        <w:rPr>
          <w:rFonts w:ascii="Helvetica" w:hAnsi="Helvetica" w:cs="Helvetica"/>
          <w:color w:val="333333"/>
          <w:sz w:val="21"/>
          <w:szCs w:val="21"/>
          <w:lang w:val="en"/>
        </w:rPr>
        <w:t xml:space="preserve">Do you have any further comments you would like to provide about dementia friendly initiatives? </w:t>
      </w:r>
    </w:p>
    <w:p w14:paraId="198F2E09" w14:textId="77777777" w:rsidR="001709E5" w:rsidRPr="001709E5" w:rsidRDefault="001709E5">
      <w:pPr>
        <w:rPr>
          <w:rFonts w:ascii="Helvetica" w:hAnsi="Helvetica" w:cs="Helvetica"/>
          <w:color w:val="333333"/>
          <w:sz w:val="21"/>
          <w:szCs w:val="21"/>
          <w:lang w:val="en"/>
        </w:rPr>
      </w:pPr>
      <w:r>
        <w:rPr>
          <w:rFonts w:cs="Times New Roman"/>
          <w:noProof/>
        </w:rPr>
        <w:drawing>
          <wp:anchor distT="45720" distB="45720" distL="114300" distR="114300" simplePos="0" relativeHeight="251669504" behindDoc="0" locked="0" layoutInCell="1" allowOverlap="1" wp14:anchorId="15A7EB38" wp14:editId="65F77ED6">
            <wp:simplePos x="0" y="0"/>
            <wp:positionH relativeFrom="column">
              <wp:posOffset>0</wp:posOffset>
            </wp:positionH>
            <wp:positionV relativeFrom="paragraph">
              <wp:posOffset>312420</wp:posOffset>
            </wp:positionV>
            <wp:extent cx="4905375" cy="1343025"/>
            <wp:effectExtent l="0" t="0" r="9525" b="9525"/>
            <wp:wrapSquare wrapText="bothSides"/>
            <wp:docPr id="5" name="Picture 5" descr="&#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0;&#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343025"/>
                    </a:xfrm>
                    <a:prstGeom prst="rect">
                      <a:avLst/>
                    </a:prstGeom>
                    <a:noFill/>
                  </pic:spPr>
                </pic:pic>
              </a:graphicData>
            </a:graphic>
            <wp14:sizeRelH relativeFrom="margin">
              <wp14:pctWidth>0</wp14:pctWidth>
            </wp14:sizeRelH>
            <wp14:sizeRelV relativeFrom="margin">
              <wp14:pctHeight>0</wp14:pctHeight>
            </wp14:sizeRelV>
          </wp:anchor>
        </w:drawing>
      </w:r>
    </w:p>
    <w:sectPr w:rsidR="001709E5" w:rsidRPr="00170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568"/>
    <w:multiLevelType w:val="multilevel"/>
    <w:tmpl w:val="1D9C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A141D"/>
    <w:multiLevelType w:val="multilevel"/>
    <w:tmpl w:val="A10E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16EE7"/>
    <w:multiLevelType w:val="multilevel"/>
    <w:tmpl w:val="E2A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12B37"/>
    <w:multiLevelType w:val="multilevel"/>
    <w:tmpl w:val="4E80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54AF4"/>
    <w:multiLevelType w:val="multilevel"/>
    <w:tmpl w:val="851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F681D"/>
    <w:multiLevelType w:val="hybridMultilevel"/>
    <w:tmpl w:val="462A1F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E5"/>
    <w:rsid w:val="001709E5"/>
    <w:rsid w:val="00C00BFE"/>
    <w:rsid w:val="00CF2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EE42"/>
  <w15:chartTrackingRefBased/>
  <w15:docId w15:val="{06021546-C122-4BE3-AD56-FD01C8F0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709E5"/>
    <w:pPr>
      <w:spacing w:after="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9E5"/>
    <w:rPr>
      <w:rFonts w:ascii="inherit" w:eastAsia="Times New Roman" w:hAnsi="inherit" w:cs="Times New Roman"/>
      <w:sz w:val="36"/>
      <w:szCs w:val="36"/>
      <w:lang w:eastAsia="en-GB"/>
    </w:rPr>
  </w:style>
  <w:style w:type="character" w:styleId="Hyperlink">
    <w:name w:val="Hyperlink"/>
    <w:basedOn w:val="DefaultParagraphFont"/>
    <w:uiPriority w:val="99"/>
    <w:semiHidden/>
    <w:unhideWhenUsed/>
    <w:rsid w:val="001709E5"/>
    <w:rPr>
      <w:strike w:val="0"/>
      <w:dstrike w:val="0"/>
      <w:color w:val="428BCA"/>
      <w:u w:val="none"/>
      <w:effect w:val="none"/>
    </w:rPr>
  </w:style>
  <w:style w:type="paragraph" w:styleId="ListParagraph">
    <w:name w:val="List Paragraph"/>
    <w:basedOn w:val="Normal"/>
    <w:uiPriority w:val="34"/>
    <w:qFormat/>
    <w:rsid w:val="00170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79533">
      <w:bodyDiv w:val="1"/>
      <w:marLeft w:val="0"/>
      <w:marRight w:val="0"/>
      <w:marTop w:val="0"/>
      <w:marBottom w:val="0"/>
      <w:divBdr>
        <w:top w:val="none" w:sz="0" w:space="0" w:color="auto"/>
        <w:left w:val="none" w:sz="0" w:space="0" w:color="auto"/>
        <w:bottom w:val="none" w:sz="0" w:space="0" w:color="auto"/>
        <w:right w:val="none" w:sz="0" w:space="0" w:color="auto"/>
      </w:divBdr>
      <w:divsChild>
        <w:div w:id="1546988652">
          <w:marLeft w:val="0"/>
          <w:marRight w:val="0"/>
          <w:marTop w:val="0"/>
          <w:marBottom w:val="0"/>
          <w:divBdr>
            <w:top w:val="none" w:sz="0" w:space="0" w:color="auto"/>
            <w:left w:val="none" w:sz="0" w:space="0" w:color="auto"/>
            <w:bottom w:val="none" w:sz="0" w:space="0" w:color="auto"/>
            <w:right w:val="none" w:sz="0" w:space="0" w:color="auto"/>
          </w:divBdr>
          <w:divsChild>
            <w:div w:id="914053052">
              <w:marLeft w:val="0"/>
              <w:marRight w:val="0"/>
              <w:marTop w:val="0"/>
              <w:marBottom w:val="0"/>
              <w:divBdr>
                <w:top w:val="none" w:sz="0" w:space="0" w:color="auto"/>
                <w:left w:val="none" w:sz="0" w:space="0" w:color="auto"/>
                <w:bottom w:val="none" w:sz="0" w:space="0" w:color="auto"/>
                <w:right w:val="none" w:sz="0" w:space="0" w:color="auto"/>
              </w:divBdr>
              <w:divsChild>
                <w:div w:id="721562034">
                  <w:marLeft w:val="0"/>
                  <w:marRight w:val="0"/>
                  <w:marTop w:val="0"/>
                  <w:marBottom w:val="0"/>
                  <w:divBdr>
                    <w:top w:val="none" w:sz="0" w:space="0" w:color="auto"/>
                    <w:left w:val="none" w:sz="0" w:space="0" w:color="auto"/>
                    <w:bottom w:val="none" w:sz="0" w:space="0" w:color="auto"/>
                    <w:right w:val="none" w:sz="0" w:space="0" w:color="auto"/>
                  </w:divBdr>
                  <w:divsChild>
                    <w:div w:id="538711923">
                      <w:marLeft w:val="0"/>
                      <w:marRight w:val="0"/>
                      <w:marTop w:val="0"/>
                      <w:marBottom w:val="0"/>
                      <w:divBdr>
                        <w:top w:val="none" w:sz="0" w:space="0" w:color="auto"/>
                        <w:left w:val="none" w:sz="0" w:space="0" w:color="auto"/>
                        <w:bottom w:val="none" w:sz="0" w:space="0" w:color="auto"/>
                        <w:right w:val="none" w:sz="0" w:space="0" w:color="auto"/>
                      </w:divBdr>
                      <w:divsChild>
                        <w:div w:id="207450681">
                          <w:marLeft w:val="0"/>
                          <w:marRight w:val="0"/>
                          <w:marTop w:val="0"/>
                          <w:marBottom w:val="0"/>
                          <w:divBdr>
                            <w:top w:val="none" w:sz="0" w:space="0" w:color="auto"/>
                            <w:left w:val="none" w:sz="0" w:space="0" w:color="auto"/>
                            <w:bottom w:val="none" w:sz="0" w:space="0" w:color="auto"/>
                            <w:right w:val="none" w:sz="0" w:space="0" w:color="auto"/>
                          </w:divBdr>
                          <w:divsChild>
                            <w:div w:id="2022075460">
                              <w:marLeft w:val="0"/>
                              <w:marRight w:val="0"/>
                              <w:marTop w:val="0"/>
                              <w:marBottom w:val="0"/>
                              <w:divBdr>
                                <w:top w:val="none" w:sz="0" w:space="0" w:color="auto"/>
                                <w:left w:val="none" w:sz="0" w:space="0" w:color="auto"/>
                                <w:bottom w:val="none" w:sz="0" w:space="0" w:color="auto"/>
                                <w:right w:val="none" w:sz="0" w:space="0" w:color="auto"/>
                              </w:divBdr>
                              <w:divsChild>
                                <w:div w:id="2111848245">
                                  <w:marLeft w:val="0"/>
                                  <w:marRight w:val="0"/>
                                  <w:marTop w:val="0"/>
                                  <w:marBottom w:val="0"/>
                                  <w:divBdr>
                                    <w:top w:val="none" w:sz="0" w:space="0" w:color="auto"/>
                                    <w:left w:val="none" w:sz="0" w:space="0" w:color="auto"/>
                                    <w:bottom w:val="none" w:sz="0" w:space="0" w:color="auto"/>
                                    <w:right w:val="none" w:sz="0" w:space="0" w:color="auto"/>
                                  </w:divBdr>
                                  <w:divsChild>
                                    <w:div w:id="1098985368">
                                      <w:marLeft w:val="0"/>
                                      <w:marRight w:val="0"/>
                                      <w:marTop w:val="0"/>
                                      <w:marBottom w:val="0"/>
                                      <w:divBdr>
                                        <w:top w:val="none" w:sz="0" w:space="0" w:color="auto"/>
                                        <w:left w:val="none" w:sz="0" w:space="0" w:color="auto"/>
                                        <w:bottom w:val="none" w:sz="0" w:space="0" w:color="auto"/>
                                        <w:right w:val="none" w:sz="0" w:space="0" w:color="auto"/>
                                      </w:divBdr>
                                      <w:divsChild>
                                        <w:div w:id="922764358">
                                          <w:marLeft w:val="0"/>
                                          <w:marRight w:val="0"/>
                                          <w:marTop w:val="0"/>
                                          <w:marBottom w:val="0"/>
                                          <w:divBdr>
                                            <w:top w:val="none" w:sz="0" w:space="0" w:color="auto"/>
                                            <w:left w:val="none" w:sz="0" w:space="0" w:color="auto"/>
                                            <w:bottom w:val="none" w:sz="0" w:space="0" w:color="auto"/>
                                            <w:right w:val="none" w:sz="0" w:space="0" w:color="auto"/>
                                          </w:divBdr>
                                          <w:divsChild>
                                            <w:div w:id="736779495">
                                              <w:marLeft w:val="0"/>
                                              <w:marRight w:val="0"/>
                                              <w:marTop w:val="0"/>
                                              <w:marBottom w:val="0"/>
                                              <w:divBdr>
                                                <w:top w:val="none" w:sz="0" w:space="0" w:color="auto"/>
                                                <w:left w:val="none" w:sz="0" w:space="0" w:color="auto"/>
                                                <w:bottom w:val="none" w:sz="0" w:space="0" w:color="auto"/>
                                                <w:right w:val="none" w:sz="0" w:space="0" w:color="auto"/>
                                              </w:divBdr>
                                              <w:divsChild>
                                                <w:div w:id="1445081219">
                                                  <w:marLeft w:val="0"/>
                                                  <w:marRight w:val="0"/>
                                                  <w:marTop w:val="0"/>
                                                  <w:marBottom w:val="0"/>
                                                  <w:divBdr>
                                                    <w:top w:val="none" w:sz="0" w:space="0" w:color="auto"/>
                                                    <w:left w:val="none" w:sz="0" w:space="0" w:color="auto"/>
                                                    <w:bottom w:val="none" w:sz="0" w:space="0" w:color="auto"/>
                                                    <w:right w:val="none" w:sz="0" w:space="0" w:color="auto"/>
                                                  </w:divBdr>
                                                  <w:divsChild>
                                                    <w:div w:id="355083652">
                                                      <w:marLeft w:val="0"/>
                                                      <w:marRight w:val="0"/>
                                                      <w:marTop w:val="0"/>
                                                      <w:marBottom w:val="0"/>
                                                      <w:divBdr>
                                                        <w:top w:val="none" w:sz="0" w:space="0" w:color="auto"/>
                                                        <w:left w:val="none" w:sz="0" w:space="0" w:color="auto"/>
                                                        <w:bottom w:val="none" w:sz="0" w:space="0" w:color="auto"/>
                                                        <w:right w:val="none" w:sz="0" w:space="0" w:color="auto"/>
                                                      </w:divBdr>
                                                      <w:divsChild>
                                                        <w:div w:id="1658073392">
                                                          <w:marLeft w:val="0"/>
                                                          <w:marRight w:val="0"/>
                                                          <w:marTop w:val="0"/>
                                                          <w:marBottom w:val="0"/>
                                                          <w:divBdr>
                                                            <w:top w:val="none" w:sz="0" w:space="0" w:color="auto"/>
                                                            <w:left w:val="none" w:sz="0" w:space="0" w:color="auto"/>
                                                            <w:bottom w:val="none" w:sz="0" w:space="0" w:color="auto"/>
                                                            <w:right w:val="none" w:sz="0" w:space="0" w:color="auto"/>
                                                          </w:divBdr>
                                                          <w:divsChild>
                                                            <w:div w:id="1817993031">
                                                              <w:marLeft w:val="0"/>
                                                              <w:marRight w:val="0"/>
                                                              <w:marTop w:val="0"/>
                                                              <w:marBottom w:val="0"/>
                                                              <w:divBdr>
                                                                <w:top w:val="none" w:sz="0" w:space="0" w:color="auto"/>
                                                                <w:left w:val="none" w:sz="0" w:space="0" w:color="auto"/>
                                                                <w:bottom w:val="none" w:sz="0" w:space="0" w:color="auto"/>
                                                                <w:right w:val="none" w:sz="0" w:space="0" w:color="auto"/>
                                                              </w:divBdr>
                                                              <w:divsChild>
                                                                <w:div w:id="1849901357">
                                                                  <w:marLeft w:val="0"/>
                                                                  <w:marRight w:val="0"/>
                                                                  <w:marTop w:val="0"/>
                                                                  <w:marBottom w:val="0"/>
                                                                  <w:divBdr>
                                                                    <w:top w:val="none" w:sz="0" w:space="0" w:color="auto"/>
                                                                    <w:left w:val="none" w:sz="0" w:space="0" w:color="auto"/>
                                                                    <w:bottom w:val="none" w:sz="0" w:space="0" w:color="auto"/>
                                                                    <w:right w:val="none" w:sz="0" w:space="0" w:color="auto"/>
                                                                  </w:divBdr>
                                                                </w:div>
                                                              </w:divsChild>
                                                            </w:div>
                                                            <w:div w:id="1199129487">
                                                              <w:marLeft w:val="0"/>
                                                              <w:marRight w:val="0"/>
                                                              <w:marTop w:val="0"/>
                                                              <w:marBottom w:val="0"/>
                                                              <w:divBdr>
                                                                <w:top w:val="none" w:sz="0" w:space="0" w:color="auto"/>
                                                                <w:left w:val="none" w:sz="0" w:space="0" w:color="auto"/>
                                                                <w:bottom w:val="none" w:sz="0" w:space="0" w:color="auto"/>
                                                                <w:right w:val="none" w:sz="0" w:space="0" w:color="auto"/>
                                                              </w:divBdr>
                                                              <w:divsChild>
                                                                <w:div w:id="1487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4895446">
      <w:bodyDiv w:val="1"/>
      <w:marLeft w:val="0"/>
      <w:marRight w:val="0"/>
      <w:marTop w:val="0"/>
      <w:marBottom w:val="0"/>
      <w:divBdr>
        <w:top w:val="none" w:sz="0" w:space="0" w:color="auto"/>
        <w:left w:val="none" w:sz="0" w:space="0" w:color="auto"/>
        <w:bottom w:val="none" w:sz="0" w:space="0" w:color="auto"/>
        <w:right w:val="none" w:sz="0" w:space="0" w:color="auto"/>
      </w:divBdr>
      <w:divsChild>
        <w:div w:id="1655374543">
          <w:marLeft w:val="0"/>
          <w:marRight w:val="0"/>
          <w:marTop w:val="0"/>
          <w:marBottom w:val="0"/>
          <w:divBdr>
            <w:top w:val="none" w:sz="0" w:space="0" w:color="auto"/>
            <w:left w:val="none" w:sz="0" w:space="0" w:color="auto"/>
            <w:bottom w:val="none" w:sz="0" w:space="0" w:color="auto"/>
            <w:right w:val="none" w:sz="0" w:space="0" w:color="auto"/>
          </w:divBdr>
          <w:divsChild>
            <w:div w:id="1650399867">
              <w:marLeft w:val="0"/>
              <w:marRight w:val="0"/>
              <w:marTop w:val="0"/>
              <w:marBottom w:val="0"/>
              <w:divBdr>
                <w:top w:val="none" w:sz="0" w:space="0" w:color="auto"/>
                <w:left w:val="none" w:sz="0" w:space="0" w:color="auto"/>
                <w:bottom w:val="none" w:sz="0" w:space="0" w:color="auto"/>
                <w:right w:val="none" w:sz="0" w:space="0" w:color="auto"/>
              </w:divBdr>
              <w:divsChild>
                <w:div w:id="1159419145">
                  <w:marLeft w:val="0"/>
                  <w:marRight w:val="0"/>
                  <w:marTop w:val="0"/>
                  <w:marBottom w:val="0"/>
                  <w:divBdr>
                    <w:top w:val="none" w:sz="0" w:space="0" w:color="auto"/>
                    <w:left w:val="none" w:sz="0" w:space="0" w:color="auto"/>
                    <w:bottom w:val="none" w:sz="0" w:space="0" w:color="auto"/>
                    <w:right w:val="none" w:sz="0" w:space="0" w:color="auto"/>
                  </w:divBdr>
                  <w:divsChild>
                    <w:div w:id="1500121861">
                      <w:marLeft w:val="0"/>
                      <w:marRight w:val="0"/>
                      <w:marTop w:val="0"/>
                      <w:marBottom w:val="0"/>
                      <w:divBdr>
                        <w:top w:val="none" w:sz="0" w:space="0" w:color="auto"/>
                        <w:left w:val="none" w:sz="0" w:space="0" w:color="auto"/>
                        <w:bottom w:val="none" w:sz="0" w:space="0" w:color="auto"/>
                        <w:right w:val="none" w:sz="0" w:space="0" w:color="auto"/>
                      </w:divBdr>
                      <w:divsChild>
                        <w:div w:id="1577321398">
                          <w:marLeft w:val="0"/>
                          <w:marRight w:val="0"/>
                          <w:marTop w:val="0"/>
                          <w:marBottom w:val="0"/>
                          <w:divBdr>
                            <w:top w:val="none" w:sz="0" w:space="0" w:color="auto"/>
                            <w:left w:val="none" w:sz="0" w:space="0" w:color="auto"/>
                            <w:bottom w:val="none" w:sz="0" w:space="0" w:color="auto"/>
                            <w:right w:val="none" w:sz="0" w:space="0" w:color="auto"/>
                          </w:divBdr>
                          <w:divsChild>
                            <w:div w:id="1281571716">
                              <w:marLeft w:val="0"/>
                              <w:marRight w:val="0"/>
                              <w:marTop w:val="0"/>
                              <w:marBottom w:val="0"/>
                              <w:divBdr>
                                <w:top w:val="none" w:sz="0" w:space="0" w:color="auto"/>
                                <w:left w:val="none" w:sz="0" w:space="0" w:color="auto"/>
                                <w:bottom w:val="none" w:sz="0" w:space="0" w:color="auto"/>
                                <w:right w:val="none" w:sz="0" w:space="0" w:color="auto"/>
                              </w:divBdr>
                              <w:divsChild>
                                <w:div w:id="1429426013">
                                  <w:marLeft w:val="0"/>
                                  <w:marRight w:val="0"/>
                                  <w:marTop w:val="0"/>
                                  <w:marBottom w:val="0"/>
                                  <w:divBdr>
                                    <w:top w:val="none" w:sz="0" w:space="0" w:color="auto"/>
                                    <w:left w:val="none" w:sz="0" w:space="0" w:color="auto"/>
                                    <w:bottom w:val="none" w:sz="0" w:space="0" w:color="auto"/>
                                    <w:right w:val="none" w:sz="0" w:space="0" w:color="auto"/>
                                  </w:divBdr>
                                  <w:divsChild>
                                    <w:div w:id="1430813937">
                                      <w:marLeft w:val="0"/>
                                      <w:marRight w:val="0"/>
                                      <w:marTop w:val="0"/>
                                      <w:marBottom w:val="0"/>
                                      <w:divBdr>
                                        <w:top w:val="none" w:sz="0" w:space="0" w:color="auto"/>
                                        <w:left w:val="none" w:sz="0" w:space="0" w:color="auto"/>
                                        <w:bottom w:val="none" w:sz="0" w:space="0" w:color="auto"/>
                                        <w:right w:val="none" w:sz="0" w:space="0" w:color="auto"/>
                                      </w:divBdr>
                                      <w:divsChild>
                                        <w:div w:id="885682162">
                                          <w:marLeft w:val="0"/>
                                          <w:marRight w:val="0"/>
                                          <w:marTop w:val="0"/>
                                          <w:marBottom w:val="0"/>
                                          <w:divBdr>
                                            <w:top w:val="none" w:sz="0" w:space="0" w:color="auto"/>
                                            <w:left w:val="none" w:sz="0" w:space="0" w:color="auto"/>
                                            <w:bottom w:val="none" w:sz="0" w:space="0" w:color="auto"/>
                                            <w:right w:val="none" w:sz="0" w:space="0" w:color="auto"/>
                                          </w:divBdr>
                                          <w:divsChild>
                                            <w:div w:id="920717551">
                                              <w:marLeft w:val="0"/>
                                              <w:marRight w:val="0"/>
                                              <w:marTop w:val="0"/>
                                              <w:marBottom w:val="0"/>
                                              <w:divBdr>
                                                <w:top w:val="none" w:sz="0" w:space="0" w:color="auto"/>
                                                <w:left w:val="none" w:sz="0" w:space="0" w:color="auto"/>
                                                <w:bottom w:val="none" w:sz="0" w:space="0" w:color="auto"/>
                                                <w:right w:val="none" w:sz="0" w:space="0" w:color="auto"/>
                                              </w:divBdr>
                                              <w:divsChild>
                                                <w:div w:id="1217163907">
                                                  <w:marLeft w:val="0"/>
                                                  <w:marRight w:val="0"/>
                                                  <w:marTop w:val="0"/>
                                                  <w:marBottom w:val="0"/>
                                                  <w:divBdr>
                                                    <w:top w:val="none" w:sz="0" w:space="0" w:color="auto"/>
                                                    <w:left w:val="none" w:sz="0" w:space="0" w:color="auto"/>
                                                    <w:bottom w:val="none" w:sz="0" w:space="0" w:color="auto"/>
                                                    <w:right w:val="none" w:sz="0" w:space="0" w:color="auto"/>
                                                  </w:divBdr>
                                                  <w:divsChild>
                                                    <w:div w:id="2032759401">
                                                      <w:marLeft w:val="0"/>
                                                      <w:marRight w:val="0"/>
                                                      <w:marTop w:val="0"/>
                                                      <w:marBottom w:val="0"/>
                                                      <w:divBdr>
                                                        <w:top w:val="none" w:sz="0" w:space="0" w:color="auto"/>
                                                        <w:left w:val="none" w:sz="0" w:space="0" w:color="auto"/>
                                                        <w:bottom w:val="none" w:sz="0" w:space="0" w:color="auto"/>
                                                        <w:right w:val="none" w:sz="0" w:space="0" w:color="auto"/>
                                                      </w:divBdr>
                                                      <w:divsChild>
                                                        <w:div w:id="1951618601">
                                                          <w:marLeft w:val="0"/>
                                                          <w:marRight w:val="0"/>
                                                          <w:marTop w:val="0"/>
                                                          <w:marBottom w:val="0"/>
                                                          <w:divBdr>
                                                            <w:top w:val="none" w:sz="0" w:space="0" w:color="auto"/>
                                                            <w:left w:val="none" w:sz="0" w:space="0" w:color="auto"/>
                                                            <w:bottom w:val="none" w:sz="0" w:space="0" w:color="auto"/>
                                                            <w:right w:val="none" w:sz="0" w:space="0" w:color="auto"/>
                                                          </w:divBdr>
                                                          <w:divsChild>
                                                            <w:div w:id="1111509551">
                                                              <w:marLeft w:val="0"/>
                                                              <w:marRight w:val="0"/>
                                                              <w:marTop w:val="0"/>
                                                              <w:marBottom w:val="0"/>
                                                              <w:divBdr>
                                                                <w:top w:val="none" w:sz="0" w:space="0" w:color="auto"/>
                                                                <w:left w:val="none" w:sz="0" w:space="0" w:color="auto"/>
                                                                <w:bottom w:val="none" w:sz="0" w:space="0" w:color="auto"/>
                                                                <w:right w:val="none" w:sz="0" w:space="0" w:color="auto"/>
                                                              </w:divBdr>
                                                            </w:div>
                                                            <w:div w:id="662323131">
                                                              <w:marLeft w:val="0"/>
                                                              <w:marRight w:val="0"/>
                                                              <w:marTop w:val="0"/>
                                                              <w:marBottom w:val="0"/>
                                                              <w:divBdr>
                                                                <w:top w:val="none" w:sz="0" w:space="0" w:color="auto"/>
                                                                <w:left w:val="none" w:sz="0" w:space="0" w:color="auto"/>
                                                                <w:bottom w:val="none" w:sz="0" w:space="0" w:color="auto"/>
                                                                <w:right w:val="none" w:sz="0" w:space="0" w:color="auto"/>
                                                              </w:divBdr>
                                                              <w:divsChild>
                                                                <w:div w:id="7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2668">
                                          <w:marLeft w:val="0"/>
                                          <w:marRight w:val="0"/>
                                          <w:marTop w:val="0"/>
                                          <w:marBottom w:val="0"/>
                                          <w:divBdr>
                                            <w:top w:val="none" w:sz="0" w:space="0" w:color="auto"/>
                                            <w:left w:val="none" w:sz="0" w:space="0" w:color="auto"/>
                                            <w:bottom w:val="none" w:sz="0" w:space="0" w:color="auto"/>
                                            <w:right w:val="none" w:sz="0" w:space="0" w:color="auto"/>
                                          </w:divBdr>
                                          <w:divsChild>
                                            <w:div w:id="999768242">
                                              <w:marLeft w:val="0"/>
                                              <w:marRight w:val="0"/>
                                              <w:marTop w:val="0"/>
                                              <w:marBottom w:val="0"/>
                                              <w:divBdr>
                                                <w:top w:val="none" w:sz="0" w:space="0" w:color="auto"/>
                                                <w:left w:val="none" w:sz="0" w:space="0" w:color="auto"/>
                                                <w:bottom w:val="none" w:sz="0" w:space="0" w:color="auto"/>
                                                <w:right w:val="none" w:sz="0" w:space="0" w:color="auto"/>
                                              </w:divBdr>
                                            </w:div>
                                            <w:div w:id="561333229">
                                              <w:marLeft w:val="0"/>
                                              <w:marRight w:val="0"/>
                                              <w:marTop w:val="0"/>
                                              <w:marBottom w:val="0"/>
                                              <w:divBdr>
                                                <w:top w:val="none" w:sz="0" w:space="0" w:color="auto"/>
                                                <w:left w:val="none" w:sz="0" w:space="0" w:color="auto"/>
                                                <w:bottom w:val="none" w:sz="0" w:space="0" w:color="auto"/>
                                                <w:right w:val="none" w:sz="0" w:space="0" w:color="auto"/>
                                              </w:divBdr>
                                              <w:divsChild>
                                                <w:div w:id="839320197">
                                                  <w:marLeft w:val="0"/>
                                                  <w:marRight w:val="0"/>
                                                  <w:marTop w:val="0"/>
                                                  <w:marBottom w:val="0"/>
                                                  <w:divBdr>
                                                    <w:top w:val="none" w:sz="0" w:space="0" w:color="auto"/>
                                                    <w:left w:val="none" w:sz="0" w:space="0" w:color="auto"/>
                                                    <w:bottom w:val="none" w:sz="0" w:space="0" w:color="auto"/>
                                                    <w:right w:val="none" w:sz="0" w:space="0" w:color="auto"/>
                                                  </w:divBdr>
                                                  <w:divsChild>
                                                    <w:div w:id="20548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760274">
      <w:bodyDiv w:val="1"/>
      <w:marLeft w:val="0"/>
      <w:marRight w:val="0"/>
      <w:marTop w:val="0"/>
      <w:marBottom w:val="0"/>
      <w:divBdr>
        <w:top w:val="none" w:sz="0" w:space="0" w:color="auto"/>
        <w:left w:val="none" w:sz="0" w:space="0" w:color="auto"/>
        <w:bottom w:val="none" w:sz="0" w:space="0" w:color="auto"/>
        <w:right w:val="none" w:sz="0" w:space="0" w:color="auto"/>
      </w:divBdr>
      <w:divsChild>
        <w:div w:id="239559892">
          <w:marLeft w:val="0"/>
          <w:marRight w:val="0"/>
          <w:marTop w:val="0"/>
          <w:marBottom w:val="0"/>
          <w:divBdr>
            <w:top w:val="none" w:sz="0" w:space="0" w:color="auto"/>
            <w:left w:val="none" w:sz="0" w:space="0" w:color="auto"/>
            <w:bottom w:val="none" w:sz="0" w:space="0" w:color="auto"/>
            <w:right w:val="none" w:sz="0" w:space="0" w:color="auto"/>
          </w:divBdr>
          <w:divsChild>
            <w:div w:id="1024791133">
              <w:marLeft w:val="0"/>
              <w:marRight w:val="0"/>
              <w:marTop w:val="0"/>
              <w:marBottom w:val="0"/>
              <w:divBdr>
                <w:top w:val="none" w:sz="0" w:space="0" w:color="auto"/>
                <w:left w:val="none" w:sz="0" w:space="0" w:color="auto"/>
                <w:bottom w:val="none" w:sz="0" w:space="0" w:color="auto"/>
                <w:right w:val="none" w:sz="0" w:space="0" w:color="auto"/>
              </w:divBdr>
              <w:divsChild>
                <w:div w:id="666248239">
                  <w:marLeft w:val="0"/>
                  <w:marRight w:val="0"/>
                  <w:marTop w:val="0"/>
                  <w:marBottom w:val="0"/>
                  <w:divBdr>
                    <w:top w:val="none" w:sz="0" w:space="0" w:color="auto"/>
                    <w:left w:val="none" w:sz="0" w:space="0" w:color="auto"/>
                    <w:bottom w:val="none" w:sz="0" w:space="0" w:color="auto"/>
                    <w:right w:val="none" w:sz="0" w:space="0" w:color="auto"/>
                  </w:divBdr>
                  <w:divsChild>
                    <w:div w:id="535896738">
                      <w:marLeft w:val="0"/>
                      <w:marRight w:val="0"/>
                      <w:marTop w:val="0"/>
                      <w:marBottom w:val="0"/>
                      <w:divBdr>
                        <w:top w:val="none" w:sz="0" w:space="0" w:color="auto"/>
                        <w:left w:val="none" w:sz="0" w:space="0" w:color="auto"/>
                        <w:bottom w:val="none" w:sz="0" w:space="0" w:color="auto"/>
                        <w:right w:val="none" w:sz="0" w:space="0" w:color="auto"/>
                      </w:divBdr>
                      <w:divsChild>
                        <w:div w:id="462885723">
                          <w:marLeft w:val="0"/>
                          <w:marRight w:val="0"/>
                          <w:marTop w:val="0"/>
                          <w:marBottom w:val="0"/>
                          <w:divBdr>
                            <w:top w:val="none" w:sz="0" w:space="0" w:color="auto"/>
                            <w:left w:val="none" w:sz="0" w:space="0" w:color="auto"/>
                            <w:bottom w:val="none" w:sz="0" w:space="0" w:color="auto"/>
                            <w:right w:val="none" w:sz="0" w:space="0" w:color="auto"/>
                          </w:divBdr>
                          <w:divsChild>
                            <w:div w:id="945845644">
                              <w:marLeft w:val="0"/>
                              <w:marRight w:val="0"/>
                              <w:marTop w:val="0"/>
                              <w:marBottom w:val="0"/>
                              <w:divBdr>
                                <w:top w:val="none" w:sz="0" w:space="0" w:color="auto"/>
                                <w:left w:val="none" w:sz="0" w:space="0" w:color="auto"/>
                                <w:bottom w:val="none" w:sz="0" w:space="0" w:color="auto"/>
                                <w:right w:val="none" w:sz="0" w:space="0" w:color="auto"/>
                              </w:divBdr>
                              <w:divsChild>
                                <w:div w:id="244265138">
                                  <w:marLeft w:val="0"/>
                                  <w:marRight w:val="0"/>
                                  <w:marTop w:val="0"/>
                                  <w:marBottom w:val="0"/>
                                  <w:divBdr>
                                    <w:top w:val="none" w:sz="0" w:space="0" w:color="auto"/>
                                    <w:left w:val="none" w:sz="0" w:space="0" w:color="auto"/>
                                    <w:bottom w:val="none" w:sz="0" w:space="0" w:color="auto"/>
                                    <w:right w:val="none" w:sz="0" w:space="0" w:color="auto"/>
                                  </w:divBdr>
                                  <w:divsChild>
                                    <w:div w:id="936475714">
                                      <w:marLeft w:val="0"/>
                                      <w:marRight w:val="0"/>
                                      <w:marTop w:val="0"/>
                                      <w:marBottom w:val="0"/>
                                      <w:divBdr>
                                        <w:top w:val="none" w:sz="0" w:space="0" w:color="auto"/>
                                        <w:left w:val="none" w:sz="0" w:space="0" w:color="auto"/>
                                        <w:bottom w:val="none" w:sz="0" w:space="0" w:color="auto"/>
                                        <w:right w:val="none" w:sz="0" w:space="0" w:color="auto"/>
                                      </w:divBdr>
                                      <w:divsChild>
                                        <w:div w:id="1088161147">
                                          <w:marLeft w:val="0"/>
                                          <w:marRight w:val="0"/>
                                          <w:marTop w:val="0"/>
                                          <w:marBottom w:val="0"/>
                                          <w:divBdr>
                                            <w:top w:val="none" w:sz="0" w:space="0" w:color="auto"/>
                                            <w:left w:val="none" w:sz="0" w:space="0" w:color="auto"/>
                                            <w:bottom w:val="none" w:sz="0" w:space="0" w:color="auto"/>
                                            <w:right w:val="none" w:sz="0" w:space="0" w:color="auto"/>
                                          </w:divBdr>
                                          <w:divsChild>
                                            <w:div w:id="1748116728">
                                              <w:marLeft w:val="0"/>
                                              <w:marRight w:val="0"/>
                                              <w:marTop w:val="0"/>
                                              <w:marBottom w:val="0"/>
                                              <w:divBdr>
                                                <w:top w:val="none" w:sz="0" w:space="0" w:color="auto"/>
                                                <w:left w:val="none" w:sz="0" w:space="0" w:color="auto"/>
                                                <w:bottom w:val="none" w:sz="0" w:space="0" w:color="auto"/>
                                                <w:right w:val="none" w:sz="0" w:space="0" w:color="auto"/>
                                              </w:divBdr>
                                              <w:divsChild>
                                                <w:div w:id="366419589">
                                                  <w:marLeft w:val="0"/>
                                                  <w:marRight w:val="0"/>
                                                  <w:marTop w:val="0"/>
                                                  <w:marBottom w:val="0"/>
                                                  <w:divBdr>
                                                    <w:top w:val="none" w:sz="0" w:space="0" w:color="auto"/>
                                                    <w:left w:val="none" w:sz="0" w:space="0" w:color="auto"/>
                                                    <w:bottom w:val="none" w:sz="0" w:space="0" w:color="auto"/>
                                                    <w:right w:val="none" w:sz="0" w:space="0" w:color="auto"/>
                                                  </w:divBdr>
                                                  <w:divsChild>
                                                    <w:div w:id="1967156362">
                                                      <w:marLeft w:val="0"/>
                                                      <w:marRight w:val="0"/>
                                                      <w:marTop w:val="0"/>
                                                      <w:marBottom w:val="0"/>
                                                      <w:divBdr>
                                                        <w:top w:val="none" w:sz="0" w:space="0" w:color="auto"/>
                                                        <w:left w:val="none" w:sz="0" w:space="0" w:color="auto"/>
                                                        <w:bottom w:val="none" w:sz="0" w:space="0" w:color="auto"/>
                                                        <w:right w:val="none" w:sz="0" w:space="0" w:color="auto"/>
                                                      </w:divBdr>
                                                      <w:divsChild>
                                                        <w:div w:id="220287448">
                                                          <w:marLeft w:val="0"/>
                                                          <w:marRight w:val="0"/>
                                                          <w:marTop w:val="0"/>
                                                          <w:marBottom w:val="0"/>
                                                          <w:divBdr>
                                                            <w:top w:val="none" w:sz="0" w:space="0" w:color="auto"/>
                                                            <w:left w:val="none" w:sz="0" w:space="0" w:color="auto"/>
                                                            <w:bottom w:val="none" w:sz="0" w:space="0" w:color="auto"/>
                                                            <w:right w:val="none" w:sz="0" w:space="0" w:color="auto"/>
                                                          </w:divBdr>
                                                          <w:divsChild>
                                                            <w:div w:id="10752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4271">
                                          <w:marLeft w:val="0"/>
                                          <w:marRight w:val="0"/>
                                          <w:marTop w:val="0"/>
                                          <w:marBottom w:val="0"/>
                                          <w:divBdr>
                                            <w:top w:val="none" w:sz="0" w:space="0" w:color="auto"/>
                                            <w:left w:val="none" w:sz="0" w:space="0" w:color="auto"/>
                                            <w:bottom w:val="none" w:sz="0" w:space="0" w:color="auto"/>
                                            <w:right w:val="none" w:sz="0" w:space="0" w:color="auto"/>
                                          </w:divBdr>
                                          <w:divsChild>
                                            <w:div w:id="1186557473">
                                              <w:marLeft w:val="0"/>
                                              <w:marRight w:val="0"/>
                                              <w:marTop w:val="0"/>
                                              <w:marBottom w:val="0"/>
                                              <w:divBdr>
                                                <w:top w:val="none" w:sz="0" w:space="0" w:color="auto"/>
                                                <w:left w:val="none" w:sz="0" w:space="0" w:color="auto"/>
                                                <w:bottom w:val="none" w:sz="0" w:space="0" w:color="auto"/>
                                                <w:right w:val="none" w:sz="0" w:space="0" w:color="auto"/>
                                              </w:divBdr>
                                            </w:div>
                                            <w:div w:id="71511063">
                                              <w:marLeft w:val="0"/>
                                              <w:marRight w:val="0"/>
                                              <w:marTop w:val="0"/>
                                              <w:marBottom w:val="0"/>
                                              <w:divBdr>
                                                <w:top w:val="none" w:sz="0" w:space="0" w:color="auto"/>
                                                <w:left w:val="none" w:sz="0" w:space="0" w:color="auto"/>
                                                <w:bottom w:val="none" w:sz="0" w:space="0" w:color="auto"/>
                                                <w:right w:val="none" w:sz="0" w:space="0" w:color="auto"/>
                                              </w:divBdr>
                                              <w:divsChild>
                                                <w:div w:id="1945917259">
                                                  <w:marLeft w:val="0"/>
                                                  <w:marRight w:val="0"/>
                                                  <w:marTop w:val="0"/>
                                                  <w:marBottom w:val="0"/>
                                                  <w:divBdr>
                                                    <w:top w:val="none" w:sz="0" w:space="0" w:color="auto"/>
                                                    <w:left w:val="none" w:sz="0" w:space="0" w:color="auto"/>
                                                    <w:bottom w:val="none" w:sz="0" w:space="0" w:color="auto"/>
                                                    <w:right w:val="none" w:sz="0" w:space="0" w:color="auto"/>
                                                  </w:divBdr>
                                                  <w:divsChild>
                                                    <w:div w:id="2363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565317">
      <w:bodyDiv w:val="1"/>
      <w:marLeft w:val="0"/>
      <w:marRight w:val="0"/>
      <w:marTop w:val="0"/>
      <w:marBottom w:val="0"/>
      <w:divBdr>
        <w:top w:val="none" w:sz="0" w:space="0" w:color="auto"/>
        <w:left w:val="none" w:sz="0" w:space="0" w:color="auto"/>
        <w:bottom w:val="none" w:sz="0" w:space="0" w:color="auto"/>
        <w:right w:val="none" w:sz="0" w:space="0" w:color="auto"/>
      </w:divBdr>
      <w:divsChild>
        <w:div w:id="765268315">
          <w:marLeft w:val="0"/>
          <w:marRight w:val="0"/>
          <w:marTop w:val="0"/>
          <w:marBottom w:val="0"/>
          <w:divBdr>
            <w:top w:val="none" w:sz="0" w:space="0" w:color="auto"/>
            <w:left w:val="none" w:sz="0" w:space="0" w:color="auto"/>
            <w:bottom w:val="none" w:sz="0" w:space="0" w:color="auto"/>
            <w:right w:val="none" w:sz="0" w:space="0" w:color="auto"/>
          </w:divBdr>
          <w:divsChild>
            <w:div w:id="1235554089">
              <w:marLeft w:val="0"/>
              <w:marRight w:val="0"/>
              <w:marTop w:val="0"/>
              <w:marBottom w:val="0"/>
              <w:divBdr>
                <w:top w:val="none" w:sz="0" w:space="0" w:color="auto"/>
                <w:left w:val="none" w:sz="0" w:space="0" w:color="auto"/>
                <w:bottom w:val="none" w:sz="0" w:space="0" w:color="auto"/>
                <w:right w:val="none" w:sz="0" w:space="0" w:color="auto"/>
              </w:divBdr>
              <w:divsChild>
                <w:div w:id="1513181849">
                  <w:marLeft w:val="0"/>
                  <w:marRight w:val="0"/>
                  <w:marTop w:val="0"/>
                  <w:marBottom w:val="0"/>
                  <w:divBdr>
                    <w:top w:val="none" w:sz="0" w:space="0" w:color="auto"/>
                    <w:left w:val="none" w:sz="0" w:space="0" w:color="auto"/>
                    <w:bottom w:val="none" w:sz="0" w:space="0" w:color="auto"/>
                    <w:right w:val="none" w:sz="0" w:space="0" w:color="auto"/>
                  </w:divBdr>
                  <w:divsChild>
                    <w:div w:id="1919514651">
                      <w:marLeft w:val="0"/>
                      <w:marRight w:val="0"/>
                      <w:marTop w:val="0"/>
                      <w:marBottom w:val="0"/>
                      <w:divBdr>
                        <w:top w:val="none" w:sz="0" w:space="0" w:color="auto"/>
                        <w:left w:val="none" w:sz="0" w:space="0" w:color="auto"/>
                        <w:bottom w:val="none" w:sz="0" w:space="0" w:color="auto"/>
                        <w:right w:val="none" w:sz="0" w:space="0" w:color="auto"/>
                      </w:divBdr>
                      <w:divsChild>
                        <w:div w:id="1322738314">
                          <w:marLeft w:val="0"/>
                          <w:marRight w:val="0"/>
                          <w:marTop w:val="0"/>
                          <w:marBottom w:val="0"/>
                          <w:divBdr>
                            <w:top w:val="none" w:sz="0" w:space="0" w:color="auto"/>
                            <w:left w:val="none" w:sz="0" w:space="0" w:color="auto"/>
                            <w:bottom w:val="none" w:sz="0" w:space="0" w:color="auto"/>
                            <w:right w:val="none" w:sz="0" w:space="0" w:color="auto"/>
                          </w:divBdr>
                          <w:divsChild>
                            <w:div w:id="1017007126">
                              <w:marLeft w:val="0"/>
                              <w:marRight w:val="0"/>
                              <w:marTop w:val="0"/>
                              <w:marBottom w:val="0"/>
                              <w:divBdr>
                                <w:top w:val="none" w:sz="0" w:space="0" w:color="auto"/>
                                <w:left w:val="none" w:sz="0" w:space="0" w:color="auto"/>
                                <w:bottom w:val="none" w:sz="0" w:space="0" w:color="auto"/>
                                <w:right w:val="none" w:sz="0" w:space="0" w:color="auto"/>
                              </w:divBdr>
                              <w:divsChild>
                                <w:div w:id="380253086">
                                  <w:marLeft w:val="0"/>
                                  <w:marRight w:val="0"/>
                                  <w:marTop w:val="0"/>
                                  <w:marBottom w:val="0"/>
                                  <w:divBdr>
                                    <w:top w:val="none" w:sz="0" w:space="0" w:color="auto"/>
                                    <w:left w:val="none" w:sz="0" w:space="0" w:color="auto"/>
                                    <w:bottom w:val="none" w:sz="0" w:space="0" w:color="auto"/>
                                    <w:right w:val="none" w:sz="0" w:space="0" w:color="auto"/>
                                  </w:divBdr>
                                  <w:divsChild>
                                    <w:div w:id="20992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8073">
                              <w:marLeft w:val="0"/>
                              <w:marRight w:val="0"/>
                              <w:marTop w:val="0"/>
                              <w:marBottom w:val="0"/>
                              <w:divBdr>
                                <w:top w:val="none" w:sz="0" w:space="0" w:color="auto"/>
                                <w:left w:val="none" w:sz="0" w:space="0" w:color="auto"/>
                                <w:bottom w:val="none" w:sz="0" w:space="0" w:color="auto"/>
                                <w:right w:val="none" w:sz="0" w:space="0" w:color="auto"/>
                              </w:divBdr>
                              <w:divsChild>
                                <w:div w:id="2133594219">
                                  <w:marLeft w:val="0"/>
                                  <w:marRight w:val="0"/>
                                  <w:marTop w:val="0"/>
                                  <w:marBottom w:val="0"/>
                                  <w:divBdr>
                                    <w:top w:val="none" w:sz="0" w:space="0" w:color="auto"/>
                                    <w:left w:val="none" w:sz="0" w:space="0" w:color="auto"/>
                                    <w:bottom w:val="none" w:sz="0" w:space="0" w:color="auto"/>
                                    <w:right w:val="none" w:sz="0" w:space="0" w:color="auto"/>
                                  </w:divBdr>
                                  <w:divsChild>
                                    <w:div w:id="1135177636">
                                      <w:marLeft w:val="0"/>
                                      <w:marRight w:val="0"/>
                                      <w:marTop w:val="0"/>
                                      <w:marBottom w:val="0"/>
                                      <w:divBdr>
                                        <w:top w:val="none" w:sz="0" w:space="0" w:color="auto"/>
                                        <w:left w:val="none" w:sz="0" w:space="0" w:color="auto"/>
                                        <w:bottom w:val="none" w:sz="0" w:space="0" w:color="auto"/>
                                        <w:right w:val="none" w:sz="0" w:space="0" w:color="auto"/>
                                      </w:divBdr>
                                      <w:divsChild>
                                        <w:div w:id="2123263784">
                                          <w:marLeft w:val="0"/>
                                          <w:marRight w:val="0"/>
                                          <w:marTop w:val="0"/>
                                          <w:marBottom w:val="0"/>
                                          <w:divBdr>
                                            <w:top w:val="none" w:sz="0" w:space="0" w:color="auto"/>
                                            <w:left w:val="none" w:sz="0" w:space="0" w:color="auto"/>
                                            <w:bottom w:val="none" w:sz="0" w:space="0" w:color="auto"/>
                                            <w:right w:val="none" w:sz="0" w:space="0" w:color="auto"/>
                                          </w:divBdr>
                                        </w:div>
                                        <w:div w:id="605624340">
                                          <w:marLeft w:val="0"/>
                                          <w:marRight w:val="0"/>
                                          <w:marTop w:val="0"/>
                                          <w:marBottom w:val="0"/>
                                          <w:divBdr>
                                            <w:top w:val="none" w:sz="0" w:space="0" w:color="auto"/>
                                            <w:left w:val="none" w:sz="0" w:space="0" w:color="auto"/>
                                            <w:bottom w:val="none" w:sz="0" w:space="0" w:color="auto"/>
                                            <w:right w:val="none" w:sz="0" w:space="0" w:color="auto"/>
                                          </w:divBdr>
                                          <w:divsChild>
                                            <w:div w:id="1891646771">
                                              <w:marLeft w:val="0"/>
                                              <w:marRight w:val="0"/>
                                              <w:marTop w:val="0"/>
                                              <w:marBottom w:val="0"/>
                                              <w:divBdr>
                                                <w:top w:val="none" w:sz="0" w:space="0" w:color="auto"/>
                                                <w:left w:val="none" w:sz="0" w:space="0" w:color="auto"/>
                                                <w:bottom w:val="none" w:sz="0" w:space="0" w:color="auto"/>
                                                <w:right w:val="none" w:sz="0" w:space="0" w:color="auto"/>
                                              </w:divBdr>
                                            </w:div>
                                            <w:div w:id="80757148">
                                              <w:marLeft w:val="0"/>
                                              <w:marRight w:val="0"/>
                                              <w:marTop w:val="0"/>
                                              <w:marBottom w:val="0"/>
                                              <w:divBdr>
                                                <w:top w:val="none" w:sz="0" w:space="0" w:color="auto"/>
                                                <w:left w:val="none" w:sz="0" w:space="0" w:color="auto"/>
                                                <w:bottom w:val="none" w:sz="0" w:space="0" w:color="auto"/>
                                                <w:right w:val="none" w:sz="0" w:space="0" w:color="auto"/>
                                              </w:divBdr>
                                              <w:divsChild>
                                                <w:div w:id="1070805576">
                                                  <w:marLeft w:val="0"/>
                                                  <w:marRight w:val="0"/>
                                                  <w:marTop w:val="0"/>
                                                  <w:marBottom w:val="0"/>
                                                  <w:divBdr>
                                                    <w:top w:val="none" w:sz="0" w:space="0" w:color="auto"/>
                                                    <w:left w:val="none" w:sz="0" w:space="0" w:color="auto"/>
                                                    <w:bottom w:val="none" w:sz="0" w:space="0" w:color="auto"/>
                                                    <w:right w:val="none" w:sz="0" w:space="0" w:color="auto"/>
                                                  </w:divBdr>
                                                  <w:divsChild>
                                                    <w:div w:id="9533900">
                                                      <w:marLeft w:val="0"/>
                                                      <w:marRight w:val="0"/>
                                                      <w:marTop w:val="0"/>
                                                      <w:marBottom w:val="0"/>
                                                      <w:divBdr>
                                                        <w:top w:val="none" w:sz="0" w:space="0" w:color="auto"/>
                                                        <w:left w:val="none" w:sz="0" w:space="0" w:color="auto"/>
                                                        <w:bottom w:val="none" w:sz="0" w:space="0" w:color="auto"/>
                                                        <w:right w:val="none" w:sz="0" w:space="0" w:color="auto"/>
                                                      </w:divBdr>
                                                      <w:divsChild>
                                                        <w:div w:id="1994408961">
                                                          <w:marLeft w:val="0"/>
                                                          <w:marRight w:val="0"/>
                                                          <w:marTop w:val="0"/>
                                                          <w:marBottom w:val="0"/>
                                                          <w:divBdr>
                                                            <w:top w:val="none" w:sz="0" w:space="0" w:color="auto"/>
                                                            <w:left w:val="none" w:sz="0" w:space="0" w:color="auto"/>
                                                            <w:bottom w:val="none" w:sz="0" w:space="0" w:color="auto"/>
                                                            <w:right w:val="none" w:sz="0" w:space="0" w:color="auto"/>
                                                          </w:divBdr>
                                                          <w:divsChild>
                                                            <w:div w:id="525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64272">
                                          <w:marLeft w:val="0"/>
                                          <w:marRight w:val="0"/>
                                          <w:marTop w:val="0"/>
                                          <w:marBottom w:val="0"/>
                                          <w:divBdr>
                                            <w:top w:val="none" w:sz="0" w:space="0" w:color="auto"/>
                                            <w:left w:val="none" w:sz="0" w:space="0" w:color="auto"/>
                                            <w:bottom w:val="none" w:sz="0" w:space="0" w:color="auto"/>
                                            <w:right w:val="none" w:sz="0" w:space="0" w:color="auto"/>
                                          </w:divBdr>
                                          <w:divsChild>
                                            <w:div w:id="1060784967">
                                              <w:marLeft w:val="0"/>
                                              <w:marRight w:val="0"/>
                                              <w:marTop w:val="0"/>
                                              <w:marBottom w:val="0"/>
                                              <w:divBdr>
                                                <w:top w:val="none" w:sz="0" w:space="0" w:color="auto"/>
                                                <w:left w:val="none" w:sz="0" w:space="0" w:color="auto"/>
                                                <w:bottom w:val="none" w:sz="0" w:space="0" w:color="auto"/>
                                                <w:right w:val="none" w:sz="0" w:space="0" w:color="auto"/>
                                              </w:divBdr>
                                            </w:div>
                                            <w:div w:id="1173180462">
                                              <w:marLeft w:val="0"/>
                                              <w:marRight w:val="0"/>
                                              <w:marTop w:val="0"/>
                                              <w:marBottom w:val="0"/>
                                              <w:divBdr>
                                                <w:top w:val="none" w:sz="0" w:space="0" w:color="auto"/>
                                                <w:left w:val="none" w:sz="0" w:space="0" w:color="auto"/>
                                                <w:bottom w:val="none" w:sz="0" w:space="0" w:color="auto"/>
                                                <w:right w:val="none" w:sz="0" w:space="0" w:color="auto"/>
                                              </w:divBdr>
                                              <w:divsChild>
                                                <w:div w:id="785391143">
                                                  <w:marLeft w:val="0"/>
                                                  <w:marRight w:val="0"/>
                                                  <w:marTop w:val="0"/>
                                                  <w:marBottom w:val="0"/>
                                                  <w:divBdr>
                                                    <w:top w:val="none" w:sz="0" w:space="0" w:color="auto"/>
                                                    <w:left w:val="none" w:sz="0" w:space="0" w:color="auto"/>
                                                    <w:bottom w:val="none" w:sz="0" w:space="0" w:color="auto"/>
                                                    <w:right w:val="none" w:sz="0" w:space="0" w:color="auto"/>
                                                  </w:divBdr>
                                                  <w:divsChild>
                                                    <w:div w:id="20592021">
                                                      <w:marLeft w:val="0"/>
                                                      <w:marRight w:val="0"/>
                                                      <w:marTop w:val="0"/>
                                                      <w:marBottom w:val="0"/>
                                                      <w:divBdr>
                                                        <w:top w:val="none" w:sz="0" w:space="0" w:color="auto"/>
                                                        <w:left w:val="none" w:sz="0" w:space="0" w:color="auto"/>
                                                        <w:bottom w:val="none" w:sz="0" w:space="0" w:color="auto"/>
                                                        <w:right w:val="none" w:sz="0" w:space="0" w:color="auto"/>
                                                      </w:divBdr>
                                                      <w:divsChild>
                                                        <w:div w:id="1904828873">
                                                          <w:marLeft w:val="0"/>
                                                          <w:marRight w:val="0"/>
                                                          <w:marTop w:val="0"/>
                                                          <w:marBottom w:val="0"/>
                                                          <w:divBdr>
                                                            <w:top w:val="none" w:sz="0" w:space="0" w:color="auto"/>
                                                            <w:left w:val="none" w:sz="0" w:space="0" w:color="auto"/>
                                                            <w:bottom w:val="none" w:sz="0" w:space="0" w:color="auto"/>
                                                            <w:right w:val="none" w:sz="0" w:space="0" w:color="auto"/>
                                                          </w:divBdr>
                                                          <w:divsChild>
                                                            <w:div w:id="140661652">
                                                              <w:marLeft w:val="0"/>
                                                              <w:marRight w:val="0"/>
                                                              <w:marTop w:val="0"/>
                                                              <w:marBottom w:val="0"/>
                                                              <w:divBdr>
                                                                <w:top w:val="none" w:sz="0" w:space="0" w:color="auto"/>
                                                                <w:left w:val="none" w:sz="0" w:space="0" w:color="auto"/>
                                                                <w:bottom w:val="none" w:sz="0" w:space="0" w:color="auto"/>
                                                                <w:right w:val="none" w:sz="0" w:space="0" w:color="auto"/>
                                                              </w:divBdr>
                                                              <w:divsChild>
                                                                <w:div w:id="2009285980">
                                                                  <w:marLeft w:val="0"/>
                                                                  <w:marRight w:val="0"/>
                                                                  <w:marTop w:val="0"/>
                                                                  <w:marBottom w:val="0"/>
                                                                  <w:divBdr>
                                                                    <w:top w:val="none" w:sz="0" w:space="0" w:color="auto"/>
                                                                    <w:left w:val="none" w:sz="0" w:space="0" w:color="auto"/>
                                                                    <w:bottom w:val="none" w:sz="0" w:space="0" w:color="auto"/>
                                                                    <w:right w:val="none" w:sz="0" w:space="0" w:color="auto"/>
                                                                  </w:divBdr>
                                                                </w:div>
                                                              </w:divsChild>
                                                            </w:div>
                                                            <w:div w:id="1509058390">
                                                              <w:marLeft w:val="0"/>
                                                              <w:marRight w:val="0"/>
                                                              <w:marTop w:val="0"/>
                                                              <w:marBottom w:val="0"/>
                                                              <w:divBdr>
                                                                <w:top w:val="none" w:sz="0" w:space="0" w:color="auto"/>
                                                                <w:left w:val="none" w:sz="0" w:space="0" w:color="auto"/>
                                                                <w:bottom w:val="none" w:sz="0" w:space="0" w:color="auto"/>
                                                                <w:right w:val="none" w:sz="0" w:space="0" w:color="auto"/>
                                                              </w:divBdr>
                                                              <w:divsChild>
                                                                <w:div w:id="1932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9814614">
      <w:bodyDiv w:val="1"/>
      <w:marLeft w:val="0"/>
      <w:marRight w:val="0"/>
      <w:marTop w:val="0"/>
      <w:marBottom w:val="0"/>
      <w:divBdr>
        <w:top w:val="none" w:sz="0" w:space="0" w:color="auto"/>
        <w:left w:val="none" w:sz="0" w:space="0" w:color="auto"/>
        <w:bottom w:val="none" w:sz="0" w:space="0" w:color="auto"/>
        <w:right w:val="none" w:sz="0" w:space="0" w:color="auto"/>
      </w:divBdr>
      <w:divsChild>
        <w:div w:id="1410925478">
          <w:marLeft w:val="0"/>
          <w:marRight w:val="0"/>
          <w:marTop w:val="0"/>
          <w:marBottom w:val="0"/>
          <w:divBdr>
            <w:top w:val="none" w:sz="0" w:space="0" w:color="auto"/>
            <w:left w:val="none" w:sz="0" w:space="0" w:color="auto"/>
            <w:bottom w:val="none" w:sz="0" w:space="0" w:color="auto"/>
            <w:right w:val="none" w:sz="0" w:space="0" w:color="auto"/>
          </w:divBdr>
          <w:divsChild>
            <w:div w:id="1871988963">
              <w:marLeft w:val="0"/>
              <w:marRight w:val="0"/>
              <w:marTop w:val="0"/>
              <w:marBottom w:val="0"/>
              <w:divBdr>
                <w:top w:val="none" w:sz="0" w:space="0" w:color="auto"/>
                <w:left w:val="none" w:sz="0" w:space="0" w:color="auto"/>
                <w:bottom w:val="none" w:sz="0" w:space="0" w:color="auto"/>
                <w:right w:val="none" w:sz="0" w:space="0" w:color="auto"/>
              </w:divBdr>
              <w:divsChild>
                <w:div w:id="1434059489">
                  <w:marLeft w:val="0"/>
                  <w:marRight w:val="0"/>
                  <w:marTop w:val="0"/>
                  <w:marBottom w:val="0"/>
                  <w:divBdr>
                    <w:top w:val="none" w:sz="0" w:space="0" w:color="auto"/>
                    <w:left w:val="none" w:sz="0" w:space="0" w:color="auto"/>
                    <w:bottom w:val="none" w:sz="0" w:space="0" w:color="auto"/>
                    <w:right w:val="none" w:sz="0" w:space="0" w:color="auto"/>
                  </w:divBdr>
                  <w:divsChild>
                    <w:div w:id="1359963285">
                      <w:marLeft w:val="0"/>
                      <w:marRight w:val="0"/>
                      <w:marTop w:val="0"/>
                      <w:marBottom w:val="0"/>
                      <w:divBdr>
                        <w:top w:val="none" w:sz="0" w:space="0" w:color="auto"/>
                        <w:left w:val="none" w:sz="0" w:space="0" w:color="auto"/>
                        <w:bottom w:val="none" w:sz="0" w:space="0" w:color="auto"/>
                        <w:right w:val="none" w:sz="0" w:space="0" w:color="auto"/>
                      </w:divBdr>
                      <w:divsChild>
                        <w:div w:id="238100761">
                          <w:marLeft w:val="0"/>
                          <w:marRight w:val="0"/>
                          <w:marTop w:val="0"/>
                          <w:marBottom w:val="0"/>
                          <w:divBdr>
                            <w:top w:val="none" w:sz="0" w:space="0" w:color="auto"/>
                            <w:left w:val="none" w:sz="0" w:space="0" w:color="auto"/>
                            <w:bottom w:val="none" w:sz="0" w:space="0" w:color="auto"/>
                            <w:right w:val="none" w:sz="0" w:space="0" w:color="auto"/>
                          </w:divBdr>
                          <w:divsChild>
                            <w:div w:id="1975523286">
                              <w:marLeft w:val="0"/>
                              <w:marRight w:val="0"/>
                              <w:marTop w:val="0"/>
                              <w:marBottom w:val="0"/>
                              <w:divBdr>
                                <w:top w:val="none" w:sz="0" w:space="0" w:color="auto"/>
                                <w:left w:val="none" w:sz="0" w:space="0" w:color="auto"/>
                                <w:bottom w:val="none" w:sz="0" w:space="0" w:color="auto"/>
                                <w:right w:val="none" w:sz="0" w:space="0" w:color="auto"/>
                              </w:divBdr>
                              <w:divsChild>
                                <w:div w:id="1256941878">
                                  <w:marLeft w:val="0"/>
                                  <w:marRight w:val="0"/>
                                  <w:marTop w:val="0"/>
                                  <w:marBottom w:val="0"/>
                                  <w:divBdr>
                                    <w:top w:val="none" w:sz="0" w:space="0" w:color="auto"/>
                                    <w:left w:val="none" w:sz="0" w:space="0" w:color="auto"/>
                                    <w:bottom w:val="none" w:sz="0" w:space="0" w:color="auto"/>
                                    <w:right w:val="none" w:sz="0" w:space="0" w:color="auto"/>
                                  </w:divBdr>
                                  <w:divsChild>
                                    <w:div w:id="1492788622">
                                      <w:marLeft w:val="0"/>
                                      <w:marRight w:val="0"/>
                                      <w:marTop w:val="0"/>
                                      <w:marBottom w:val="0"/>
                                      <w:divBdr>
                                        <w:top w:val="none" w:sz="0" w:space="0" w:color="auto"/>
                                        <w:left w:val="none" w:sz="0" w:space="0" w:color="auto"/>
                                        <w:bottom w:val="none" w:sz="0" w:space="0" w:color="auto"/>
                                        <w:right w:val="none" w:sz="0" w:space="0" w:color="auto"/>
                                      </w:divBdr>
                                      <w:divsChild>
                                        <w:div w:id="202980382">
                                          <w:marLeft w:val="0"/>
                                          <w:marRight w:val="0"/>
                                          <w:marTop w:val="0"/>
                                          <w:marBottom w:val="0"/>
                                          <w:divBdr>
                                            <w:top w:val="none" w:sz="0" w:space="0" w:color="auto"/>
                                            <w:left w:val="none" w:sz="0" w:space="0" w:color="auto"/>
                                            <w:bottom w:val="none" w:sz="0" w:space="0" w:color="auto"/>
                                            <w:right w:val="none" w:sz="0" w:space="0" w:color="auto"/>
                                          </w:divBdr>
                                          <w:divsChild>
                                            <w:div w:id="1555769724">
                                              <w:marLeft w:val="0"/>
                                              <w:marRight w:val="0"/>
                                              <w:marTop w:val="0"/>
                                              <w:marBottom w:val="0"/>
                                              <w:divBdr>
                                                <w:top w:val="none" w:sz="0" w:space="0" w:color="auto"/>
                                                <w:left w:val="none" w:sz="0" w:space="0" w:color="auto"/>
                                                <w:bottom w:val="none" w:sz="0" w:space="0" w:color="auto"/>
                                                <w:right w:val="none" w:sz="0" w:space="0" w:color="auto"/>
                                              </w:divBdr>
                                              <w:divsChild>
                                                <w:div w:id="1176533336">
                                                  <w:marLeft w:val="0"/>
                                                  <w:marRight w:val="0"/>
                                                  <w:marTop w:val="0"/>
                                                  <w:marBottom w:val="0"/>
                                                  <w:divBdr>
                                                    <w:top w:val="none" w:sz="0" w:space="0" w:color="auto"/>
                                                    <w:left w:val="none" w:sz="0" w:space="0" w:color="auto"/>
                                                    <w:bottom w:val="none" w:sz="0" w:space="0" w:color="auto"/>
                                                    <w:right w:val="none" w:sz="0" w:space="0" w:color="auto"/>
                                                  </w:divBdr>
                                                  <w:divsChild>
                                                    <w:div w:id="659161547">
                                                      <w:marLeft w:val="0"/>
                                                      <w:marRight w:val="0"/>
                                                      <w:marTop w:val="0"/>
                                                      <w:marBottom w:val="0"/>
                                                      <w:divBdr>
                                                        <w:top w:val="none" w:sz="0" w:space="0" w:color="auto"/>
                                                        <w:left w:val="none" w:sz="0" w:space="0" w:color="auto"/>
                                                        <w:bottom w:val="none" w:sz="0" w:space="0" w:color="auto"/>
                                                        <w:right w:val="none" w:sz="0" w:space="0" w:color="auto"/>
                                                      </w:divBdr>
                                                      <w:divsChild>
                                                        <w:div w:id="1165705965">
                                                          <w:marLeft w:val="0"/>
                                                          <w:marRight w:val="0"/>
                                                          <w:marTop w:val="0"/>
                                                          <w:marBottom w:val="0"/>
                                                          <w:divBdr>
                                                            <w:top w:val="none" w:sz="0" w:space="0" w:color="auto"/>
                                                            <w:left w:val="none" w:sz="0" w:space="0" w:color="auto"/>
                                                            <w:bottom w:val="none" w:sz="0" w:space="0" w:color="auto"/>
                                                            <w:right w:val="none" w:sz="0" w:space="0" w:color="auto"/>
                                                          </w:divBdr>
                                                          <w:divsChild>
                                                            <w:div w:id="1148399945">
                                                              <w:marLeft w:val="0"/>
                                                              <w:marRight w:val="0"/>
                                                              <w:marTop w:val="0"/>
                                                              <w:marBottom w:val="0"/>
                                                              <w:divBdr>
                                                                <w:top w:val="none" w:sz="0" w:space="0" w:color="auto"/>
                                                                <w:left w:val="none" w:sz="0" w:space="0" w:color="auto"/>
                                                                <w:bottom w:val="none" w:sz="0" w:space="0" w:color="auto"/>
                                                                <w:right w:val="none" w:sz="0" w:space="0" w:color="auto"/>
                                                              </w:divBdr>
                                                              <w:divsChild>
                                                                <w:div w:id="4934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image" Target="media/image1.e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image" Target="media/image3.wmf"/><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FE1D28CD</Template>
  <TotalTime>8</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Henderson-Begg, Gregor</dc:creator>
  <cp:keywords/>
  <dc:description/>
  <cp:lastModifiedBy>Henderson-Begg, Gregor</cp:lastModifiedBy>
  <cp:revision>1</cp:revision>
  <dcterms:created xsi:type="dcterms:W3CDTF">2019-10-28T10:45:00Z</dcterms:created>
  <dcterms:modified xsi:type="dcterms:W3CDTF">2019-10-28T10:54:00Z</dcterms:modified>
</cp:coreProperties>
</file>